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F01F" w14:textId="33ED0FEF" w:rsidR="00950723" w:rsidRDefault="003052DC" w:rsidP="003052DC">
      <w:pPr>
        <w:jc w:val="center"/>
        <w:rPr>
          <w:rFonts w:ascii="Arial" w:hAnsi="Arial" w:cs="Arial"/>
          <w:b/>
          <w:lang w:val="az-Latn-AZ"/>
        </w:rPr>
      </w:pPr>
      <w:r>
        <w:rPr>
          <w:rFonts w:ascii="Arial" w:hAnsi="Arial" w:cs="Arial"/>
          <w:b/>
          <w:lang w:val="az-Latn-AZ"/>
        </w:rPr>
        <w:t>Gəncə Şəhər İcra Hakimiyyəti yanında İctimai Şuranın f</w:t>
      </w:r>
      <w:r w:rsidR="00950723">
        <w:rPr>
          <w:rFonts w:ascii="Arial" w:hAnsi="Arial" w:cs="Arial"/>
          <w:b/>
          <w:lang w:val="az-Latn-AZ"/>
        </w:rPr>
        <w:t xml:space="preserve">əaliyyətə başlaması ilə bağlı keçirilən </w:t>
      </w:r>
    </w:p>
    <w:p w14:paraId="2C8F1399" w14:textId="77777777" w:rsidR="003052DC" w:rsidRDefault="003052DC" w:rsidP="003052DC">
      <w:pPr>
        <w:jc w:val="center"/>
        <w:rPr>
          <w:rFonts w:ascii="Arial" w:hAnsi="Arial" w:cs="Arial"/>
          <w:b/>
          <w:lang w:val="az-Latn-AZ"/>
        </w:rPr>
      </w:pPr>
    </w:p>
    <w:p w14:paraId="104E1F0F" w14:textId="3255B9A8" w:rsidR="003052DC" w:rsidRPr="00950723" w:rsidRDefault="003052DC" w:rsidP="003052DC">
      <w:pPr>
        <w:jc w:val="center"/>
        <w:rPr>
          <w:rFonts w:ascii="Arial" w:hAnsi="Arial" w:cs="Arial"/>
          <w:b/>
          <w:lang w:val="az-Latn-AZ"/>
        </w:rPr>
      </w:pPr>
      <w:r>
        <w:rPr>
          <w:rFonts w:ascii="Arial" w:hAnsi="Arial" w:cs="Arial"/>
          <w:b/>
          <w:lang w:val="az-Latn-AZ"/>
        </w:rPr>
        <w:t>İCLAS PROTOKOLU</w:t>
      </w:r>
    </w:p>
    <w:p w14:paraId="2C84C249" w14:textId="77777777" w:rsidR="00950723" w:rsidRPr="00950723" w:rsidRDefault="00950723" w:rsidP="00950723">
      <w:pPr>
        <w:jc w:val="both"/>
        <w:rPr>
          <w:rFonts w:ascii="Arial" w:hAnsi="Arial" w:cs="Arial"/>
          <w:lang w:val="az-Latn-AZ"/>
        </w:rPr>
      </w:pPr>
    </w:p>
    <w:p w14:paraId="7C1E2902" w14:textId="77777777" w:rsidR="00950723" w:rsidRPr="00950723" w:rsidRDefault="00950723" w:rsidP="00950723">
      <w:pPr>
        <w:jc w:val="both"/>
        <w:rPr>
          <w:rFonts w:ascii="Arial" w:hAnsi="Arial" w:cs="Arial"/>
          <w:lang w:val="az-Latn-AZ"/>
        </w:rPr>
      </w:pPr>
    </w:p>
    <w:p w14:paraId="2C181E4D" w14:textId="00EB162A" w:rsidR="00950723" w:rsidRPr="00950723" w:rsidRDefault="00950723" w:rsidP="00950723">
      <w:pPr>
        <w:jc w:val="center"/>
        <w:rPr>
          <w:rFonts w:ascii="Arial" w:hAnsi="Arial" w:cs="Arial"/>
          <w:lang w:val="az-Latn-AZ"/>
        </w:rPr>
      </w:pPr>
      <w:r w:rsidRPr="00950723">
        <w:rPr>
          <w:rFonts w:ascii="Arial" w:hAnsi="Arial" w:cs="Arial"/>
          <w:lang w:val="az-Latn-AZ"/>
        </w:rPr>
        <w:t xml:space="preserve">Gəncə şəhəri </w:t>
      </w:r>
      <w:r w:rsidRPr="00950723">
        <w:rPr>
          <w:rFonts w:ascii="Arial" w:hAnsi="Arial" w:cs="Arial"/>
          <w:lang w:val="az-Latn-AZ"/>
        </w:rPr>
        <w:tab/>
      </w:r>
      <w:r w:rsidRPr="00950723">
        <w:rPr>
          <w:rFonts w:ascii="Arial" w:hAnsi="Arial" w:cs="Arial"/>
          <w:lang w:val="az-Latn-AZ"/>
        </w:rPr>
        <w:tab/>
      </w:r>
      <w:r w:rsidRPr="00950723">
        <w:rPr>
          <w:rFonts w:ascii="Arial" w:hAnsi="Arial" w:cs="Arial"/>
          <w:lang w:val="az-Latn-AZ"/>
        </w:rPr>
        <w:tab/>
      </w:r>
      <w:r w:rsidRPr="00950723">
        <w:rPr>
          <w:rFonts w:ascii="Arial" w:hAnsi="Arial" w:cs="Arial"/>
          <w:lang w:val="az-Latn-AZ"/>
        </w:rPr>
        <w:tab/>
      </w:r>
      <w:r w:rsidRPr="00950723">
        <w:rPr>
          <w:rFonts w:ascii="Arial" w:hAnsi="Arial" w:cs="Arial"/>
          <w:lang w:val="az-Latn-AZ"/>
        </w:rPr>
        <w:tab/>
      </w:r>
      <w:r w:rsidRPr="00950723">
        <w:rPr>
          <w:rFonts w:ascii="Arial" w:hAnsi="Arial" w:cs="Arial"/>
          <w:lang w:val="az-Latn-AZ"/>
        </w:rPr>
        <w:tab/>
      </w:r>
      <w:r w:rsidRPr="00950723">
        <w:rPr>
          <w:rFonts w:ascii="Arial" w:hAnsi="Arial" w:cs="Arial"/>
          <w:lang w:val="az-Latn-AZ"/>
        </w:rPr>
        <w:tab/>
      </w:r>
      <w:r w:rsidRPr="00950723">
        <w:rPr>
          <w:rFonts w:ascii="Arial" w:hAnsi="Arial" w:cs="Arial"/>
          <w:lang w:val="az-Latn-AZ"/>
        </w:rPr>
        <w:tab/>
      </w:r>
      <w:r w:rsidR="003052DC">
        <w:rPr>
          <w:rFonts w:ascii="Arial" w:hAnsi="Arial" w:cs="Arial"/>
          <w:lang w:val="az-Latn-AZ"/>
        </w:rPr>
        <w:t xml:space="preserve">12 iyul 2023-cü il </w:t>
      </w:r>
    </w:p>
    <w:p w14:paraId="344F2B18" w14:textId="77777777" w:rsidR="00950723" w:rsidRPr="00950723" w:rsidRDefault="00950723" w:rsidP="00950723">
      <w:pPr>
        <w:jc w:val="both"/>
        <w:rPr>
          <w:rFonts w:ascii="Arial" w:hAnsi="Arial" w:cs="Arial"/>
          <w:lang w:val="az-Latn-AZ"/>
        </w:rPr>
      </w:pPr>
    </w:p>
    <w:p w14:paraId="5C34F742" w14:textId="77777777" w:rsidR="00950723" w:rsidRPr="00950723" w:rsidRDefault="00950723" w:rsidP="003052DC">
      <w:pPr>
        <w:jc w:val="center"/>
        <w:rPr>
          <w:rFonts w:ascii="Arial" w:hAnsi="Arial" w:cs="Arial"/>
          <w:b/>
          <w:lang w:val="az-Latn-AZ"/>
        </w:rPr>
      </w:pPr>
    </w:p>
    <w:p w14:paraId="1B9BB988" w14:textId="04E2BC82" w:rsidR="00950723" w:rsidRDefault="003052DC" w:rsidP="003052DC">
      <w:pPr>
        <w:jc w:val="center"/>
        <w:rPr>
          <w:rFonts w:ascii="Arial" w:hAnsi="Arial" w:cs="Arial"/>
          <w:b/>
          <w:lang w:val="az-Latn-AZ"/>
        </w:rPr>
      </w:pPr>
      <w:r>
        <w:rPr>
          <w:rFonts w:ascii="Arial" w:hAnsi="Arial" w:cs="Arial"/>
          <w:b/>
          <w:lang w:val="az-Latn-AZ"/>
        </w:rPr>
        <w:t>İCLASDA İŞTİRAK ETDİLƏR:</w:t>
      </w:r>
    </w:p>
    <w:p w14:paraId="74E60659" w14:textId="77777777" w:rsidR="003052DC" w:rsidRPr="00950723" w:rsidRDefault="003052DC" w:rsidP="00950723">
      <w:pPr>
        <w:jc w:val="both"/>
        <w:rPr>
          <w:rFonts w:ascii="Arial" w:hAnsi="Arial" w:cs="Arial"/>
          <w:b/>
          <w:lang w:val="az-Latn-AZ"/>
        </w:rPr>
      </w:pPr>
    </w:p>
    <w:p w14:paraId="0B6503CF" w14:textId="77777777" w:rsidR="00950723" w:rsidRPr="00AF052A" w:rsidRDefault="00950723" w:rsidP="00950723">
      <w:pPr>
        <w:pStyle w:val="ListParagraph"/>
        <w:numPr>
          <w:ilvl w:val="0"/>
          <w:numId w:val="13"/>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Əhmədov Ənvər Şahvələd oğlu – Azərbaycan Qarabağ Müharibəsi Əlilləri, Veteranları və Şəhid Ailələri İctimai Bilriyi Gəncə şəhər filialının sədr müavini</w:t>
      </w:r>
    </w:p>
    <w:p w14:paraId="3D4FD8F7" w14:textId="77777777" w:rsidR="00950723" w:rsidRPr="00AF052A" w:rsidRDefault="00950723" w:rsidP="00950723">
      <w:pPr>
        <w:pStyle w:val="ListParagraph"/>
        <w:numPr>
          <w:ilvl w:val="0"/>
          <w:numId w:val="13"/>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 xml:space="preserve">Mehdiyev Fərid Siyavuş oğlu - “Kəpəz” MTRŞ-nın Xəbərlər Departamentinin direktoru </w:t>
      </w:r>
    </w:p>
    <w:p w14:paraId="3B43617C" w14:textId="77777777" w:rsidR="00950723" w:rsidRPr="00AF052A" w:rsidRDefault="00950723" w:rsidP="00950723">
      <w:pPr>
        <w:pStyle w:val="ListParagraph"/>
        <w:numPr>
          <w:ilvl w:val="0"/>
          <w:numId w:val="13"/>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Hacıyev Bayram İsgəndər oğlu - Azərbaycan Təhsil İşçiləri Azad Həmkarlar İttifaqı Gəncə Şəhər Komitəsinin sədri</w:t>
      </w:r>
    </w:p>
    <w:p w14:paraId="22FF9F26" w14:textId="77777777" w:rsidR="00950723" w:rsidRPr="00AF052A" w:rsidRDefault="00950723" w:rsidP="00950723">
      <w:pPr>
        <w:pStyle w:val="ListParagraph"/>
        <w:numPr>
          <w:ilvl w:val="0"/>
          <w:numId w:val="13"/>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Kalaşnikova İrina Vladimr qızı - “Novosti Gyandji” qəzetinin baş redaktoru, Gəncə və Qərb Bölgəsi üzrə Rus İcmasının sərd müavini</w:t>
      </w:r>
    </w:p>
    <w:p w14:paraId="43894B1F" w14:textId="77777777" w:rsidR="00950723" w:rsidRPr="00AF052A" w:rsidRDefault="00950723" w:rsidP="00950723">
      <w:pPr>
        <w:pStyle w:val="ListParagraph"/>
        <w:numPr>
          <w:ilvl w:val="0"/>
          <w:numId w:val="13"/>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 xml:space="preserve">Məmmədova Gülnar Xaliq qızı – “Gəncə Maairf Evi” İctimai Birliyinin icraçı direktoru </w:t>
      </w:r>
    </w:p>
    <w:p w14:paraId="0513C7B2" w14:textId="77777777" w:rsidR="00950723" w:rsidRPr="00AF052A" w:rsidRDefault="00950723" w:rsidP="00950723">
      <w:pPr>
        <w:pStyle w:val="ListParagraph"/>
        <w:numPr>
          <w:ilvl w:val="0"/>
          <w:numId w:val="13"/>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Məmmədov Zəfər Nadir oğlu – sahibkar, “Zəfəroğlu inşaat” şirkətinin rəhbəri</w:t>
      </w:r>
    </w:p>
    <w:p w14:paraId="62E0AC90" w14:textId="77777777" w:rsidR="00950723" w:rsidRPr="00AF052A" w:rsidRDefault="00950723" w:rsidP="00950723">
      <w:pPr>
        <w:pStyle w:val="ListParagraph"/>
        <w:numPr>
          <w:ilvl w:val="0"/>
          <w:numId w:val="13"/>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 xml:space="preserve">Axundov Sahib İbrahim oğlu – Azərbaycan Mədəniyyət İşçiləri Həmkarlar İttifaqı Gəncə Şəhər Komitəsinin sədri </w:t>
      </w:r>
    </w:p>
    <w:p w14:paraId="6048F34B" w14:textId="77777777" w:rsidR="00950723" w:rsidRPr="00AF052A" w:rsidRDefault="00950723" w:rsidP="00950723">
      <w:pPr>
        <w:pStyle w:val="ListParagraph"/>
        <w:numPr>
          <w:ilvl w:val="0"/>
          <w:numId w:val="13"/>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 xml:space="preserve">Hüseynova Xəzangül Abbasqulu qızı – Azərbaycan Yazıçılar Birliyinin Gəncə bölməsinin sədri </w:t>
      </w:r>
    </w:p>
    <w:p w14:paraId="69AA5C0F" w14:textId="77777777" w:rsidR="00950723" w:rsidRPr="00AF052A" w:rsidRDefault="00950723" w:rsidP="00950723">
      <w:pPr>
        <w:pStyle w:val="ListParagraph"/>
        <w:numPr>
          <w:ilvl w:val="0"/>
          <w:numId w:val="13"/>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Ələkbərova Kübra İsmayıl qızı – “Təmas” Regional İnkişaf İctimai Birliyi</w:t>
      </w:r>
    </w:p>
    <w:p w14:paraId="479AA728" w14:textId="77777777" w:rsidR="00950723" w:rsidRPr="00AF052A" w:rsidRDefault="00950723" w:rsidP="00950723">
      <w:pPr>
        <w:pStyle w:val="ListParagraph"/>
        <w:numPr>
          <w:ilvl w:val="0"/>
          <w:numId w:val="13"/>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Abbasova Rəzalə Hidayət qızı – Azərbaycana Birgə Yardım Təşkilatının (UAFA) Gəncə İcma Əsaslı Reabilitasiya mərkəzinin koordinatoru</w:t>
      </w:r>
    </w:p>
    <w:p w14:paraId="130B7F1A" w14:textId="77777777" w:rsidR="00950723" w:rsidRPr="00AF052A" w:rsidRDefault="00950723" w:rsidP="00950723">
      <w:pPr>
        <w:pStyle w:val="ListParagraph"/>
        <w:numPr>
          <w:ilvl w:val="0"/>
          <w:numId w:val="13"/>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Qasımova Afaq Qulam qızı - Gəncə Dövlət Universitetinin Həmkarlar İttifaqı Komitəsinin sədri</w:t>
      </w:r>
    </w:p>
    <w:p w14:paraId="6ABD0FBE" w14:textId="77777777" w:rsidR="00950723" w:rsidRPr="00950723" w:rsidRDefault="00950723" w:rsidP="00950723">
      <w:pPr>
        <w:jc w:val="both"/>
        <w:rPr>
          <w:rFonts w:ascii="Arial" w:hAnsi="Arial" w:cs="Arial"/>
          <w:lang w:val="az-Latn-AZ"/>
        </w:rPr>
      </w:pPr>
    </w:p>
    <w:p w14:paraId="7211E8A0" w14:textId="77777777" w:rsidR="00950723" w:rsidRPr="00950723" w:rsidRDefault="00950723" w:rsidP="003052DC">
      <w:pPr>
        <w:jc w:val="center"/>
        <w:rPr>
          <w:rFonts w:ascii="Arial" w:hAnsi="Arial" w:cs="Arial"/>
          <w:b/>
          <w:lang w:val="az-Latn-AZ"/>
        </w:rPr>
      </w:pPr>
      <w:r w:rsidRPr="00950723">
        <w:rPr>
          <w:rFonts w:ascii="Arial" w:hAnsi="Arial" w:cs="Arial"/>
          <w:b/>
          <w:lang w:val="az-Latn-AZ"/>
        </w:rPr>
        <w:t>GÜNDƏLİK MƏSƏLƏ:</w:t>
      </w:r>
    </w:p>
    <w:p w14:paraId="341644F3" w14:textId="77777777" w:rsidR="00950723" w:rsidRPr="00950723" w:rsidRDefault="00950723" w:rsidP="00950723">
      <w:pPr>
        <w:jc w:val="both"/>
        <w:rPr>
          <w:rFonts w:ascii="Arial" w:hAnsi="Arial" w:cs="Arial"/>
          <w:b/>
          <w:lang w:val="az-Latn-AZ"/>
        </w:rPr>
      </w:pPr>
    </w:p>
    <w:p w14:paraId="555FFDCF" w14:textId="77777777" w:rsidR="00950723" w:rsidRPr="00950723" w:rsidRDefault="00950723" w:rsidP="00950723">
      <w:pPr>
        <w:numPr>
          <w:ilvl w:val="0"/>
          <w:numId w:val="2"/>
        </w:numPr>
        <w:shd w:val="clear" w:color="auto" w:fill="FFFFFF"/>
        <w:spacing w:before="100" w:beforeAutospacing="1" w:after="100" w:afterAutospacing="1"/>
        <w:jc w:val="both"/>
        <w:rPr>
          <w:rFonts w:ascii="Arial" w:hAnsi="Arial" w:cs="Arial"/>
          <w:lang w:val="az-Latn-AZ"/>
        </w:rPr>
      </w:pPr>
      <w:r w:rsidRPr="00950723">
        <w:rPr>
          <w:rFonts w:ascii="Arial" w:hAnsi="Arial" w:cs="Arial"/>
          <w:lang w:val="az-Latn-AZ"/>
        </w:rPr>
        <w:t>İctimai şuranın iclaslarının reqlamentinin müəyyən edilməsi haqqında; </w:t>
      </w:r>
    </w:p>
    <w:p w14:paraId="5E98DEBD" w14:textId="77777777" w:rsidR="00950723" w:rsidRPr="00950723" w:rsidRDefault="00950723" w:rsidP="00950723">
      <w:pPr>
        <w:numPr>
          <w:ilvl w:val="0"/>
          <w:numId w:val="2"/>
        </w:numPr>
        <w:shd w:val="clear" w:color="auto" w:fill="FFFFFF"/>
        <w:spacing w:before="100" w:beforeAutospacing="1" w:after="100" w:afterAutospacing="1"/>
        <w:jc w:val="both"/>
        <w:rPr>
          <w:rFonts w:ascii="Arial" w:hAnsi="Arial" w:cs="Arial"/>
          <w:lang w:val="az-Latn-AZ"/>
        </w:rPr>
      </w:pPr>
      <w:r w:rsidRPr="00950723">
        <w:rPr>
          <w:rFonts w:ascii="Arial" w:hAnsi="Arial" w:cs="Arial"/>
          <w:lang w:val="az-Latn-AZ"/>
        </w:rPr>
        <w:t>Ictimai şuranın sədrinin, sədr müavinin və katibinin seçilməsi haqqında.</w:t>
      </w:r>
    </w:p>
    <w:p w14:paraId="29A5F21F" w14:textId="4BA488B5" w:rsidR="00950723" w:rsidRPr="00950723" w:rsidRDefault="003052DC" w:rsidP="003052DC">
      <w:pPr>
        <w:pStyle w:val="NormalWeb"/>
        <w:shd w:val="clear" w:color="auto" w:fill="FFFFFF"/>
        <w:jc w:val="center"/>
        <w:rPr>
          <w:rFonts w:ascii="Arial" w:hAnsi="Arial" w:cs="Arial"/>
          <w:b/>
          <w:lang w:val="az-Latn-AZ"/>
        </w:rPr>
      </w:pPr>
      <w:r>
        <w:rPr>
          <w:rFonts w:ascii="Arial" w:hAnsi="Arial" w:cs="Arial"/>
          <w:b/>
          <w:lang w:val="az-Latn-AZ"/>
        </w:rPr>
        <w:t>EŞİDİLDİ:</w:t>
      </w:r>
    </w:p>
    <w:p w14:paraId="5E465398" w14:textId="540C8665" w:rsidR="00950723" w:rsidRPr="00950723" w:rsidRDefault="00950723" w:rsidP="00315519">
      <w:pPr>
        <w:pStyle w:val="NormalWeb"/>
        <w:shd w:val="clear" w:color="auto" w:fill="FFFFFF"/>
        <w:ind w:firstLine="708"/>
        <w:jc w:val="both"/>
        <w:rPr>
          <w:rFonts w:ascii="Arial" w:hAnsi="Arial" w:cs="Arial"/>
          <w:lang w:val="az-Latn-AZ"/>
        </w:rPr>
      </w:pPr>
      <w:r w:rsidRPr="00950723">
        <w:rPr>
          <w:rFonts w:ascii="Arial" w:hAnsi="Arial" w:cs="Arial"/>
          <w:lang w:val="az-Latn-AZ"/>
        </w:rPr>
        <w:t xml:space="preserve">Gündəlikdə duran 1-ci məsələ ilə bağlı iclasın sədri </w:t>
      </w:r>
      <w:r w:rsidR="003052DC">
        <w:rPr>
          <w:rFonts w:ascii="Arial" w:hAnsi="Arial" w:cs="Arial"/>
          <w:lang w:val="az-Latn-AZ"/>
        </w:rPr>
        <w:t>S.Axundov</w:t>
      </w:r>
      <w:r w:rsidRPr="00950723">
        <w:rPr>
          <w:rFonts w:ascii="Arial" w:hAnsi="Arial" w:cs="Arial"/>
          <w:lang w:val="az-Latn-AZ"/>
        </w:rPr>
        <w:t xml:space="preserve"> bildirdi ki, İctimai şuranın fəaliyyəti müəyyən ediləcək reqlament əsasında həyata keçiriləcəkdir. Azərbaycan Respublikasının “İctimai iştirakçılıq haqqında” Qanununun 8-ci və 10-cu maddələri İctimai şuranın iş qaydalarını, daha geniş mənada reqlamentini müəyyən edir və buradakı müddəalar kifayət qədər aydın və konkretdir. Təklif olundu ki, ilk əvvəl İctimai şuranın reqlamenti ilə bağlı qərar qəbul olunsun.</w:t>
      </w:r>
    </w:p>
    <w:p w14:paraId="4B01E13C" w14:textId="77777777" w:rsidR="00950723" w:rsidRPr="00950723" w:rsidRDefault="00950723" w:rsidP="003052DC">
      <w:pPr>
        <w:pStyle w:val="NormalWeb"/>
        <w:shd w:val="clear" w:color="auto" w:fill="FFFFFF"/>
        <w:jc w:val="center"/>
        <w:rPr>
          <w:rFonts w:ascii="Arial" w:hAnsi="Arial" w:cs="Arial"/>
          <w:b/>
          <w:lang w:val="az-Latn-AZ"/>
        </w:rPr>
      </w:pPr>
      <w:r w:rsidRPr="00950723">
        <w:rPr>
          <w:rFonts w:ascii="Arial" w:hAnsi="Arial" w:cs="Arial"/>
          <w:b/>
          <w:lang w:val="az-Latn-AZ"/>
        </w:rPr>
        <w:t>ÇIXIŞ ETDİLƏR:</w:t>
      </w:r>
    </w:p>
    <w:p w14:paraId="640FDCE9" w14:textId="17EEB59F" w:rsidR="003052DC" w:rsidRDefault="003052DC" w:rsidP="003052DC">
      <w:pPr>
        <w:pStyle w:val="ListParagraph"/>
        <w:numPr>
          <w:ilvl w:val="0"/>
          <w:numId w:val="15"/>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Abbasova Rəzalə Hidayət qızı – Azərbaycana Birgə Yardım Təşkilatının (UAFA) Gəncə İcma Əsaslı Reabilitasiya mərkəzinin koordinatoru</w:t>
      </w:r>
    </w:p>
    <w:p w14:paraId="5AC6C257" w14:textId="77777777" w:rsidR="003052DC" w:rsidRPr="00AF052A" w:rsidRDefault="003052DC" w:rsidP="003052DC">
      <w:pPr>
        <w:pStyle w:val="ListParagraph"/>
        <w:numPr>
          <w:ilvl w:val="0"/>
          <w:numId w:val="15"/>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lastRenderedPageBreak/>
        <w:t>Məmmədov Zəfər Nadir oğlu – sahibkar, “Zəfəroğlu inşaat” şirkətinin rəhbəri</w:t>
      </w:r>
    </w:p>
    <w:p w14:paraId="784C1178" w14:textId="77777777" w:rsidR="003052DC" w:rsidRPr="003052DC" w:rsidRDefault="003052DC" w:rsidP="003052DC">
      <w:pPr>
        <w:pStyle w:val="ListParagraph"/>
        <w:shd w:val="clear" w:color="auto" w:fill="FFFFFF"/>
        <w:spacing w:after="100" w:afterAutospacing="1"/>
        <w:jc w:val="both"/>
        <w:rPr>
          <w:rFonts w:ascii="Arial" w:hAnsi="Arial" w:cs="Arial"/>
          <w:lang w:val="az-Latn-AZ" w:eastAsia="ru-RU"/>
        </w:rPr>
      </w:pPr>
    </w:p>
    <w:p w14:paraId="222A8DAB" w14:textId="39FAF8DF" w:rsidR="00950723" w:rsidRPr="00950723" w:rsidRDefault="003052DC" w:rsidP="00315519">
      <w:pPr>
        <w:pStyle w:val="NormalWeb"/>
        <w:shd w:val="clear" w:color="auto" w:fill="FFFFFF"/>
        <w:ind w:firstLine="360"/>
        <w:jc w:val="both"/>
        <w:rPr>
          <w:rFonts w:ascii="Arial" w:hAnsi="Arial" w:cs="Arial"/>
          <w:lang w:val="az-Latn-AZ"/>
        </w:rPr>
      </w:pPr>
      <w:r>
        <w:rPr>
          <w:rFonts w:ascii="Arial" w:hAnsi="Arial" w:cs="Arial"/>
          <w:lang w:val="az-Latn-AZ"/>
        </w:rPr>
        <w:t>Ç</w:t>
      </w:r>
      <w:r w:rsidR="00950723" w:rsidRPr="00950723">
        <w:rPr>
          <w:rFonts w:ascii="Arial" w:hAnsi="Arial" w:cs="Arial"/>
          <w:lang w:val="az-Latn-AZ"/>
        </w:rPr>
        <w:t>ıxışlarda bildir</w:t>
      </w:r>
      <w:r>
        <w:rPr>
          <w:rFonts w:ascii="Arial" w:hAnsi="Arial" w:cs="Arial"/>
          <w:lang w:val="az-Latn-AZ"/>
        </w:rPr>
        <w:t xml:space="preserve">di </w:t>
      </w:r>
      <w:r w:rsidR="00950723" w:rsidRPr="00950723">
        <w:rPr>
          <w:rFonts w:ascii="Arial" w:hAnsi="Arial" w:cs="Arial"/>
          <w:lang w:val="az-Latn-AZ"/>
        </w:rPr>
        <w:t xml:space="preserve">ki, </w:t>
      </w:r>
      <w:r>
        <w:rPr>
          <w:rFonts w:ascii="Arial" w:hAnsi="Arial" w:cs="Arial"/>
          <w:lang w:val="az-Latn-AZ"/>
        </w:rPr>
        <w:t>İ</w:t>
      </w:r>
      <w:r w:rsidR="00950723" w:rsidRPr="00950723">
        <w:rPr>
          <w:rFonts w:ascii="Arial" w:hAnsi="Arial" w:cs="Arial"/>
          <w:lang w:val="az-Latn-AZ"/>
        </w:rPr>
        <w:t xml:space="preserve">ctimai </w:t>
      </w:r>
      <w:r>
        <w:rPr>
          <w:rFonts w:ascii="Arial" w:hAnsi="Arial" w:cs="Arial"/>
          <w:lang w:val="az-Latn-AZ"/>
        </w:rPr>
        <w:t>Ş</w:t>
      </w:r>
      <w:r w:rsidR="00950723" w:rsidRPr="00950723">
        <w:rPr>
          <w:rFonts w:ascii="Arial" w:hAnsi="Arial" w:cs="Arial"/>
          <w:lang w:val="az-Latn-AZ"/>
        </w:rPr>
        <w:t>uraların fəaliyyəti ilə bağlı normativ aktlarda reqlament məsələsi açıq şəkildə öz əksini tapmışdır</w:t>
      </w:r>
      <w:r>
        <w:rPr>
          <w:rFonts w:ascii="Arial" w:hAnsi="Arial" w:cs="Arial"/>
          <w:lang w:val="az-Latn-AZ"/>
        </w:rPr>
        <w:t>. B</w:t>
      </w:r>
      <w:r w:rsidR="00950723" w:rsidRPr="00950723">
        <w:rPr>
          <w:rFonts w:ascii="Arial" w:hAnsi="Arial" w:cs="Arial"/>
          <w:lang w:val="az-Latn-AZ"/>
        </w:rPr>
        <w:t>u səbəbdən</w:t>
      </w:r>
      <w:r>
        <w:rPr>
          <w:rFonts w:ascii="Arial" w:hAnsi="Arial" w:cs="Arial"/>
          <w:lang w:val="az-Latn-AZ"/>
        </w:rPr>
        <w:t xml:space="preserve"> də</w:t>
      </w:r>
      <w:r w:rsidR="00950723" w:rsidRPr="00950723">
        <w:rPr>
          <w:rFonts w:ascii="Arial" w:hAnsi="Arial" w:cs="Arial"/>
          <w:lang w:val="az-Latn-AZ"/>
        </w:rPr>
        <w:t xml:space="preserve"> həmin sənədlərlə müəyyən edilmiş müddəalar əsas götürülərək məsələnin səsə qoyulması məqsədəmüvafiq hesab edilməlidir.</w:t>
      </w:r>
    </w:p>
    <w:p w14:paraId="38C157ED" w14:textId="318659DE" w:rsidR="00950723" w:rsidRPr="00950723" w:rsidRDefault="00950723" w:rsidP="00950723">
      <w:pPr>
        <w:pStyle w:val="NormalWeb"/>
        <w:shd w:val="clear" w:color="auto" w:fill="FFFFFF"/>
        <w:jc w:val="both"/>
        <w:rPr>
          <w:rFonts w:ascii="Arial" w:hAnsi="Arial" w:cs="Arial"/>
          <w:b/>
          <w:lang w:val="az-Latn-AZ"/>
        </w:rPr>
      </w:pPr>
      <w:r w:rsidRPr="00950723">
        <w:rPr>
          <w:rFonts w:ascii="Arial" w:hAnsi="Arial" w:cs="Arial"/>
          <w:lang w:val="az-Latn-AZ"/>
        </w:rPr>
        <w:t> </w:t>
      </w:r>
      <w:r w:rsidRPr="00950723">
        <w:rPr>
          <w:rFonts w:ascii="Arial" w:hAnsi="Arial" w:cs="Arial"/>
          <w:b/>
          <w:lang w:val="az-Latn-AZ"/>
        </w:rPr>
        <w:t>AŞAĞIDAKI QƏRAR LAYİHƏSI SƏSƏ QOYULDU:</w:t>
      </w:r>
    </w:p>
    <w:p w14:paraId="6C56FF74" w14:textId="77777777" w:rsidR="00950723" w:rsidRPr="00950723" w:rsidRDefault="00950723" w:rsidP="00950723">
      <w:pPr>
        <w:pStyle w:val="NormalWeb"/>
        <w:numPr>
          <w:ilvl w:val="0"/>
          <w:numId w:val="3"/>
        </w:numPr>
        <w:shd w:val="clear" w:color="auto" w:fill="FFFFFF"/>
        <w:jc w:val="both"/>
        <w:rPr>
          <w:rFonts w:ascii="Arial" w:hAnsi="Arial" w:cs="Arial"/>
          <w:lang w:val="az-Latn-AZ"/>
        </w:rPr>
      </w:pPr>
      <w:r w:rsidRPr="00950723">
        <w:rPr>
          <w:rFonts w:ascii="Arial" w:hAnsi="Arial" w:cs="Arial"/>
          <w:lang w:val="az-Latn-AZ"/>
        </w:rPr>
        <w:t>Gəncə Şəhər İcra Hakimiyyəti yanında İctimai şuranın reqlamentinin müəyyən edilməsi.</w:t>
      </w:r>
    </w:p>
    <w:p w14:paraId="6092F59B" w14:textId="6EFADF04" w:rsidR="00950723" w:rsidRPr="00950723" w:rsidRDefault="00950723" w:rsidP="00950723">
      <w:pPr>
        <w:pStyle w:val="NormalWeb"/>
        <w:shd w:val="clear" w:color="auto" w:fill="FFFFFF"/>
        <w:spacing w:before="0" w:beforeAutospacing="0" w:after="0" w:afterAutospacing="0"/>
        <w:ind w:firstLine="360"/>
        <w:jc w:val="both"/>
        <w:rPr>
          <w:rFonts w:ascii="Arial" w:hAnsi="Arial" w:cs="Arial"/>
          <w:lang w:val="az-Latn-AZ"/>
        </w:rPr>
      </w:pPr>
      <w:r w:rsidRPr="00950723">
        <w:rPr>
          <w:rFonts w:ascii="Arial" w:hAnsi="Arial" w:cs="Arial"/>
          <w:lang w:val="az-Latn-AZ"/>
        </w:rPr>
        <w:t xml:space="preserve">Lehinə:        </w:t>
      </w:r>
      <w:r w:rsidR="003052DC">
        <w:rPr>
          <w:rFonts w:ascii="Arial" w:hAnsi="Arial" w:cs="Arial"/>
          <w:lang w:val="az-Latn-AZ"/>
        </w:rPr>
        <w:t>11</w:t>
      </w:r>
      <w:r w:rsidRPr="00950723">
        <w:rPr>
          <w:rFonts w:ascii="Arial" w:hAnsi="Arial" w:cs="Arial"/>
          <w:lang w:val="az-Latn-AZ"/>
        </w:rPr>
        <w:t xml:space="preserve"> nəfər</w:t>
      </w:r>
    </w:p>
    <w:p w14:paraId="00E52DE1" w14:textId="294A8D5F" w:rsidR="00950723" w:rsidRPr="00950723" w:rsidRDefault="00950723" w:rsidP="00950723">
      <w:pPr>
        <w:pStyle w:val="NormalWeb"/>
        <w:shd w:val="clear" w:color="auto" w:fill="FFFFFF"/>
        <w:spacing w:before="0" w:beforeAutospacing="0" w:after="0" w:afterAutospacing="0"/>
        <w:ind w:firstLine="360"/>
        <w:jc w:val="both"/>
        <w:rPr>
          <w:rFonts w:ascii="Arial" w:hAnsi="Arial" w:cs="Arial"/>
          <w:lang w:val="az-Latn-AZ"/>
        </w:rPr>
      </w:pPr>
      <w:r w:rsidRPr="00950723">
        <w:rPr>
          <w:rFonts w:ascii="Arial" w:hAnsi="Arial" w:cs="Arial"/>
          <w:lang w:val="az-Latn-AZ"/>
        </w:rPr>
        <w:t xml:space="preserve">Əleyhinə:     </w:t>
      </w:r>
      <w:r w:rsidR="003052DC">
        <w:rPr>
          <w:rFonts w:ascii="Arial" w:hAnsi="Arial" w:cs="Arial"/>
          <w:lang w:val="az-Latn-AZ"/>
        </w:rPr>
        <w:t>0</w:t>
      </w:r>
    </w:p>
    <w:p w14:paraId="731DB9CC" w14:textId="77777777" w:rsidR="00950723" w:rsidRPr="00950723" w:rsidRDefault="00950723" w:rsidP="00950723">
      <w:pPr>
        <w:pStyle w:val="NormalWeb"/>
        <w:shd w:val="clear" w:color="auto" w:fill="FFFFFF"/>
        <w:spacing w:before="0" w:beforeAutospacing="0" w:after="0" w:afterAutospacing="0"/>
        <w:ind w:firstLine="360"/>
        <w:jc w:val="both"/>
        <w:rPr>
          <w:rFonts w:ascii="Arial" w:hAnsi="Arial" w:cs="Arial"/>
          <w:lang w:val="az-Latn-AZ"/>
        </w:rPr>
      </w:pPr>
      <w:r w:rsidRPr="00950723">
        <w:rPr>
          <w:rFonts w:ascii="Arial" w:hAnsi="Arial" w:cs="Arial"/>
          <w:lang w:val="az-Latn-AZ"/>
        </w:rPr>
        <w:t>Bitərəf:         0</w:t>
      </w:r>
    </w:p>
    <w:p w14:paraId="49DDC3DE" w14:textId="77777777" w:rsidR="00950723" w:rsidRPr="00950723" w:rsidRDefault="00950723" w:rsidP="00950723">
      <w:pPr>
        <w:pStyle w:val="NormalWeb"/>
        <w:shd w:val="clear" w:color="auto" w:fill="FFFFFF"/>
        <w:jc w:val="both"/>
        <w:rPr>
          <w:rFonts w:ascii="Arial" w:hAnsi="Arial" w:cs="Arial"/>
          <w:b/>
          <w:lang w:val="az-Latn-AZ"/>
        </w:rPr>
      </w:pPr>
      <w:r w:rsidRPr="00950723">
        <w:rPr>
          <w:rFonts w:ascii="Arial" w:hAnsi="Arial" w:cs="Arial"/>
          <w:b/>
          <w:lang w:val="az-Latn-AZ"/>
        </w:rPr>
        <w:t>QƏRARA ALDI:</w:t>
      </w:r>
    </w:p>
    <w:p w14:paraId="5BB00871" w14:textId="77777777" w:rsidR="00950723" w:rsidRPr="00950723" w:rsidRDefault="00950723" w:rsidP="00950723">
      <w:pPr>
        <w:pStyle w:val="NormalWeb"/>
        <w:numPr>
          <w:ilvl w:val="0"/>
          <w:numId w:val="4"/>
        </w:numPr>
        <w:shd w:val="clear" w:color="auto" w:fill="FFFFFF"/>
        <w:jc w:val="both"/>
        <w:rPr>
          <w:rFonts w:ascii="Arial" w:hAnsi="Arial" w:cs="Arial"/>
          <w:lang w:val="az-Latn-AZ"/>
        </w:rPr>
      </w:pPr>
      <w:r w:rsidRPr="00950723">
        <w:rPr>
          <w:rFonts w:ascii="Arial" w:hAnsi="Arial" w:cs="Arial"/>
          <w:lang w:val="az-Latn-AZ"/>
        </w:rPr>
        <w:t>Gəncə Şəhər İcra Hakimiyyəti yanında İctimai şuranın reqlamenti Azərbaycan Respublikasının “İctimai iştirakçılıq haqqında” Qanununun 8-ci və 10-cu maddələrinə uyğun müəyyən edilsin.</w:t>
      </w:r>
    </w:p>
    <w:p w14:paraId="3AF40B69" w14:textId="77777777" w:rsidR="003052DC" w:rsidRPr="00950723" w:rsidRDefault="00950723" w:rsidP="003052DC">
      <w:pPr>
        <w:pStyle w:val="NormalWeb"/>
        <w:shd w:val="clear" w:color="auto" w:fill="FFFFFF"/>
        <w:jc w:val="center"/>
        <w:rPr>
          <w:rFonts w:ascii="Arial" w:hAnsi="Arial" w:cs="Arial"/>
          <w:b/>
          <w:lang w:val="az-Latn-AZ"/>
        </w:rPr>
      </w:pPr>
      <w:r w:rsidRPr="00950723">
        <w:rPr>
          <w:rFonts w:ascii="Arial" w:hAnsi="Arial" w:cs="Arial"/>
          <w:color w:val="212529"/>
          <w:lang w:val="az-Latn-AZ"/>
        </w:rPr>
        <w:br/>
      </w:r>
      <w:r w:rsidR="003052DC">
        <w:rPr>
          <w:rFonts w:ascii="Arial" w:hAnsi="Arial" w:cs="Arial"/>
          <w:b/>
          <w:lang w:val="az-Latn-AZ"/>
        </w:rPr>
        <w:t>EŞİDİLDİ:</w:t>
      </w:r>
    </w:p>
    <w:p w14:paraId="50133B5B" w14:textId="58DC02BD" w:rsidR="00950723" w:rsidRPr="00950723" w:rsidRDefault="00950723" w:rsidP="00315519">
      <w:pPr>
        <w:pStyle w:val="NormalWeb"/>
        <w:shd w:val="clear" w:color="auto" w:fill="FFFFFF"/>
        <w:ind w:firstLine="708"/>
        <w:jc w:val="both"/>
        <w:rPr>
          <w:rFonts w:ascii="Arial" w:hAnsi="Arial" w:cs="Arial"/>
          <w:color w:val="212529"/>
          <w:lang w:val="az-Latn-AZ"/>
        </w:rPr>
      </w:pPr>
      <w:r w:rsidRPr="00950723">
        <w:rPr>
          <w:rFonts w:ascii="Arial" w:hAnsi="Arial" w:cs="Arial"/>
          <w:color w:val="212529"/>
          <w:lang w:val="az-Latn-AZ"/>
        </w:rPr>
        <w:t xml:space="preserve">Gündəlikdə duran 2-ci məsələ barədə </w:t>
      </w:r>
      <w:r w:rsidR="003052DC">
        <w:rPr>
          <w:rFonts w:ascii="Arial" w:hAnsi="Arial" w:cs="Arial"/>
          <w:color w:val="212529"/>
          <w:lang w:val="az-Latn-AZ"/>
        </w:rPr>
        <w:t>S.Axundov</w:t>
      </w:r>
      <w:r w:rsidRPr="00950723">
        <w:rPr>
          <w:rFonts w:ascii="Arial" w:hAnsi="Arial" w:cs="Arial"/>
          <w:color w:val="212529"/>
          <w:lang w:val="az-Latn-AZ"/>
        </w:rPr>
        <w:t xml:space="preserve"> məlumat</w:t>
      </w:r>
      <w:r w:rsidR="003052DC">
        <w:rPr>
          <w:rFonts w:ascii="Arial" w:hAnsi="Arial" w:cs="Arial"/>
          <w:color w:val="212529"/>
          <w:lang w:val="az-Latn-AZ"/>
        </w:rPr>
        <w:t xml:space="preserve"> verdi</w:t>
      </w:r>
      <w:r w:rsidRPr="00950723">
        <w:rPr>
          <w:rFonts w:ascii="Arial" w:hAnsi="Arial" w:cs="Arial"/>
          <w:color w:val="212529"/>
          <w:lang w:val="az-Latn-AZ"/>
        </w:rPr>
        <w:t>. O qeyd etdi ki, “İctimai iştirakçılıq haqqında” Azərbaycan Respublikasının 2013-cü il 22 noyabr tarixli 816-IVQ nömrəli Qanununun 9-cu maddəsinə uyğun olaraq Gəncə Şəhər İcra Hakimiyyəti yanında İctimai şuranın ilk iclasında şuranın sədri, sədr müavini və katibi seçilməlidir. Ilk olaraq İctimai şuranın sədrinin seçilməsinin gərəkli olduğunu vurğulayan iclas sədri, bu məsələyə dair münasibətin bildirilməsi üçün sözü iclas iştirakçılarına verdi.</w:t>
      </w:r>
    </w:p>
    <w:p w14:paraId="0CD8F258" w14:textId="77777777" w:rsidR="00950723" w:rsidRDefault="00950723" w:rsidP="003052DC">
      <w:pPr>
        <w:pStyle w:val="NormalWeb"/>
        <w:shd w:val="clear" w:color="auto" w:fill="FFFFFF"/>
        <w:jc w:val="center"/>
        <w:rPr>
          <w:rFonts w:ascii="Arial" w:hAnsi="Arial" w:cs="Arial"/>
          <w:b/>
          <w:lang w:val="az-Latn-AZ"/>
        </w:rPr>
      </w:pPr>
      <w:r w:rsidRPr="00950723">
        <w:rPr>
          <w:rFonts w:ascii="Arial" w:hAnsi="Arial" w:cs="Arial"/>
          <w:b/>
          <w:lang w:val="az-Latn-AZ"/>
        </w:rPr>
        <w:t>ÇIXIŞ ETDİLƏR:</w:t>
      </w:r>
    </w:p>
    <w:p w14:paraId="38FD1E97" w14:textId="77777777" w:rsidR="003052DC" w:rsidRPr="00AF052A" w:rsidRDefault="003052DC" w:rsidP="003052DC">
      <w:pPr>
        <w:pStyle w:val="ListParagraph"/>
        <w:numPr>
          <w:ilvl w:val="0"/>
          <w:numId w:val="16"/>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 xml:space="preserve">Mehdiyev Fərid Siyavuş oğlu - “Kəpəz” MTRŞ-nın Xəbərlər Departamentinin direktoru </w:t>
      </w:r>
    </w:p>
    <w:p w14:paraId="618B6A6F" w14:textId="5A0D36EB" w:rsidR="003052DC" w:rsidRPr="00AF052A" w:rsidRDefault="003052DC" w:rsidP="003052DC">
      <w:pPr>
        <w:pStyle w:val="ListParagraph"/>
        <w:numPr>
          <w:ilvl w:val="0"/>
          <w:numId w:val="16"/>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 xml:space="preserve">Ələkbərova Kübra İsmayıl qızı </w:t>
      </w:r>
      <w:r w:rsidR="00315519">
        <w:rPr>
          <w:rFonts w:ascii="Arial" w:hAnsi="Arial" w:cs="Arial"/>
          <w:lang w:val="az-Latn-AZ" w:eastAsia="ru-RU"/>
        </w:rPr>
        <w:t>-</w:t>
      </w:r>
      <w:r w:rsidRPr="00AF052A">
        <w:rPr>
          <w:rFonts w:ascii="Arial" w:hAnsi="Arial" w:cs="Arial"/>
          <w:lang w:val="az-Latn-AZ" w:eastAsia="ru-RU"/>
        </w:rPr>
        <w:t xml:space="preserve"> “Təmas” Regional İnkişaf İctimai Birliyi</w:t>
      </w:r>
    </w:p>
    <w:p w14:paraId="79D5DD1A" w14:textId="301F4719" w:rsidR="00950723" w:rsidRPr="00950723" w:rsidRDefault="003052DC" w:rsidP="00315519">
      <w:pPr>
        <w:pStyle w:val="NormalWeb"/>
        <w:shd w:val="clear" w:color="auto" w:fill="FFFFFF"/>
        <w:ind w:firstLine="360"/>
        <w:jc w:val="both"/>
        <w:rPr>
          <w:rFonts w:ascii="Arial" w:hAnsi="Arial" w:cs="Arial"/>
          <w:color w:val="212529"/>
          <w:lang w:val="az-Latn-AZ"/>
        </w:rPr>
      </w:pPr>
      <w:r>
        <w:rPr>
          <w:rFonts w:ascii="Arial" w:hAnsi="Arial" w:cs="Arial"/>
          <w:color w:val="212529"/>
          <w:lang w:val="az-Latn-AZ"/>
        </w:rPr>
        <w:t>Çıxışlarda</w:t>
      </w:r>
      <w:r w:rsidR="00950723" w:rsidRPr="00950723">
        <w:rPr>
          <w:rFonts w:ascii="Arial" w:hAnsi="Arial" w:cs="Arial"/>
          <w:color w:val="212529"/>
          <w:lang w:val="az-Latn-AZ"/>
        </w:rPr>
        <w:t xml:space="preserve"> bildirdi ki, İctimai şuranın sədri vəzifəsi olduqca məsuliyyətli vəzifədir və bu işin öhdəsindən geniş təcrübəyə sahib olan şəxs gələ bilər. </w:t>
      </w:r>
      <w:r w:rsidR="0092054A">
        <w:rPr>
          <w:rFonts w:ascii="Arial" w:hAnsi="Arial" w:cs="Arial"/>
          <w:color w:val="212529"/>
          <w:lang w:val="az-Latn-AZ"/>
        </w:rPr>
        <w:t>H</w:t>
      </w:r>
      <w:r w:rsidR="00950723" w:rsidRPr="00950723">
        <w:rPr>
          <w:rFonts w:ascii="Arial" w:hAnsi="Arial" w:cs="Arial"/>
          <w:color w:val="212529"/>
          <w:lang w:val="az-Latn-AZ"/>
        </w:rPr>
        <w:t xml:space="preserve">əmin vəzifəyə </w:t>
      </w:r>
      <w:r w:rsidR="0092054A">
        <w:rPr>
          <w:rFonts w:ascii="Arial" w:hAnsi="Arial" w:cs="Arial"/>
          <w:color w:val="212529"/>
          <w:lang w:val="az-Latn-AZ"/>
        </w:rPr>
        <w:t xml:space="preserve">əvvəlki illərdə olduğu kimi, </w:t>
      </w:r>
      <w:r w:rsidR="00950723" w:rsidRPr="00950723">
        <w:rPr>
          <w:rFonts w:ascii="Arial" w:hAnsi="Arial" w:cs="Arial"/>
          <w:lang w:val="az-Latn-AZ"/>
        </w:rPr>
        <w:t xml:space="preserve">Bayram Hacıyevin </w:t>
      </w:r>
      <w:r w:rsidR="00950723" w:rsidRPr="00950723">
        <w:rPr>
          <w:rFonts w:ascii="Arial" w:hAnsi="Arial" w:cs="Arial"/>
          <w:color w:val="212529"/>
          <w:lang w:val="az-Latn-AZ"/>
        </w:rPr>
        <w:t>layiqli bir namizəd olduğu vurğuladı. Digər çıxışçılar da</w:t>
      </w:r>
      <w:r w:rsidR="0092054A">
        <w:rPr>
          <w:rFonts w:ascii="Arial" w:hAnsi="Arial" w:cs="Arial"/>
          <w:color w:val="212529"/>
          <w:lang w:val="az-Latn-AZ"/>
        </w:rPr>
        <w:t xml:space="preserve"> sözügedən </w:t>
      </w:r>
      <w:r w:rsidR="00950723" w:rsidRPr="00950723">
        <w:rPr>
          <w:rFonts w:ascii="Arial" w:hAnsi="Arial" w:cs="Arial"/>
          <w:color w:val="212529"/>
          <w:lang w:val="az-Latn-AZ"/>
        </w:rPr>
        <w:t>təklifi bəyəndiklərini qeyd etdilər və təklifin səsə qoyulmasını bildirdilər.</w:t>
      </w:r>
    </w:p>
    <w:p w14:paraId="1C90250F" w14:textId="77777777" w:rsidR="00950723" w:rsidRPr="00950723" w:rsidRDefault="00950723" w:rsidP="00950723">
      <w:pPr>
        <w:pStyle w:val="NormalWeb"/>
        <w:shd w:val="clear" w:color="auto" w:fill="FFFFFF"/>
        <w:jc w:val="both"/>
        <w:rPr>
          <w:rFonts w:ascii="Arial" w:hAnsi="Arial" w:cs="Arial"/>
          <w:b/>
          <w:lang w:val="az-Latn-AZ"/>
        </w:rPr>
      </w:pPr>
      <w:r w:rsidRPr="00950723">
        <w:rPr>
          <w:rFonts w:ascii="Arial" w:hAnsi="Arial" w:cs="Arial"/>
          <w:b/>
          <w:lang w:val="az-Latn-AZ"/>
        </w:rPr>
        <w:t>AŞAĞIDAKI QƏRAR LAYİHƏSI SƏSƏ QOYULDU:</w:t>
      </w:r>
    </w:p>
    <w:p w14:paraId="60EA789A" w14:textId="577132FB" w:rsidR="00950723" w:rsidRPr="00315519" w:rsidRDefault="00950723" w:rsidP="00315519">
      <w:pPr>
        <w:pStyle w:val="ListParagraph"/>
        <w:numPr>
          <w:ilvl w:val="0"/>
          <w:numId w:val="18"/>
        </w:numPr>
        <w:jc w:val="both"/>
        <w:rPr>
          <w:rFonts w:ascii="Arial" w:hAnsi="Arial" w:cs="Arial"/>
          <w:lang w:val="az-Latn-AZ"/>
        </w:rPr>
      </w:pPr>
      <w:r w:rsidRPr="00315519">
        <w:rPr>
          <w:rFonts w:ascii="Arial" w:hAnsi="Arial" w:cs="Arial"/>
          <w:color w:val="212529"/>
          <w:lang w:val="az-Latn-AZ"/>
        </w:rPr>
        <w:t xml:space="preserve">Gəncə Şəhər İcra Hakimiyyəti yanında İctimai şuranın sədri vəzifəsinə </w:t>
      </w:r>
      <w:r w:rsidRPr="00315519">
        <w:rPr>
          <w:rFonts w:ascii="Arial" w:hAnsi="Arial" w:cs="Arial"/>
          <w:lang w:val="az-Latn-AZ"/>
        </w:rPr>
        <w:t xml:space="preserve">Hacıyev Bayram İsgəndər oğlunun </w:t>
      </w:r>
      <w:r w:rsidRPr="00315519">
        <w:rPr>
          <w:rFonts w:ascii="Arial" w:hAnsi="Arial" w:cs="Arial"/>
          <w:color w:val="212529"/>
          <w:lang w:val="az-Latn-AZ"/>
        </w:rPr>
        <w:t>seçilməsi</w:t>
      </w:r>
    </w:p>
    <w:p w14:paraId="1E21A914" w14:textId="77777777" w:rsidR="00950723" w:rsidRPr="00950723" w:rsidRDefault="00950723" w:rsidP="00950723">
      <w:pPr>
        <w:pStyle w:val="NormalWeb"/>
        <w:shd w:val="clear" w:color="auto" w:fill="FFFFFF"/>
        <w:spacing w:before="0" w:beforeAutospacing="0" w:after="0" w:afterAutospacing="0"/>
        <w:jc w:val="both"/>
        <w:rPr>
          <w:rFonts w:ascii="Arial" w:hAnsi="Arial" w:cs="Arial"/>
          <w:color w:val="212529"/>
          <w:lang w:val="az-Latn-AZ"/>
        </w:rPr>
      </w:pPr>
    </w:p>
    <w:p w14:paraId="0C6024C8" w14:textId="77777777" w:rsidR="00950723" w:rsidRPr="00950723" w:rsidRDefault="00950723" w:rsidP="00950723">
      <w:pPr>
        <w:pStyle w:val="NormalWeb"/>
        <w:shd w:val="clear" w:color="auto" w:fill="FFFFFF"/>
        <w:spacing w:before="0" w:beforeAutospacing="0" w:after="0" w:afterAutospacing="0"/>
        <w:jc w:val="both"/>
        <w:rPr>
          <w:rFonts w:ascii="Arial" w:hAnsi="Arial" w:cs="Arial"/>
          <w:color w:val="212529"/>
          <w:lang w:val="az-Latn-AZ"/>
        </w:rPr>
      </w:pPr>
    </w:p>
    <w:p w14:paraId="5F6FCF31" w14:textId="486C0E9C" w:rsidR="00950723" w:rsidRPr="00950723" w:rsidRDefault="00950723" w:rsidP="00950723">
      <w:pPr>
        <w:pStyle w:val="NormalWeb"/>
        <w:shd w:val="clear" w:color="auto" w:fill="FFFFFF"/>
        <w:spacing w:before="0" w:beforeAutospacing="0" w:after="0" w:afterAutospacing="0"/>
        <w:ind w:firstLine="360"/>
        <w:jc w:val="both"/>
        <w:rPr>
          <w:rFonts w:ascii="Arial" w:hAnsi="Arial" w:cs="Arial"/>
          <w:color w:val="212529"/>
          <w:lang w:val="az-Latn-AZ"/>
        </w:rPr>
      </w:pPr>
      <w:r w:rsidRPr="00950723">
        <w:rPr>
          <w:rFonts w:ascii="Arial" w:hAnsi="Arial" w:cs="Arial"/>
          <w:color w:val="212529"/>
          <w:lang w:val="az-Latn-AZ"/>
        </w:rPr>
        <w:t xml:space="preserve">Lehinə:          </w:t>
      </w:r>
      <w:r w:rsidR="0092054A">
        <w:rPr>
          <w:rFonts w:ascii="Arial" w:hAnsi="Arial" w:cs="Arial"/>
          <w:color w:val="212529"/>
          <w:lang w:val="az-Latn-AZ"/>
        </w:rPr>
        <w:t>10</w:t>
      </w:r>
    </w:p>
    <w:p w14:paraId="5F6C7007" w14:textId="41A77381" w:rsidR="00950723" w:rsidRPr="00950723" w:rsidRDefault="00950723" w:rsidP="00950723">
      <w:pPr>
        <w:pStyle w:val="NormalWeb"/>
        <w:shd w:val="clear" w:color="auto" w:fill="FFFFFF"/>
        <w:spacing w:before="0" w:beforeAutospacing="0" w:after="0" w:afterAutospacing="0"/>
        <w:ind w:firstLine="360"/>
        <w:jc w:val="both"/>
        <w:rPr>
          <w:rFonts w:ascii="Arial" w:hAnsi="Arial" w:cs="Arial"/>
          <w:color w:val="212529"/>
          <w:lang w:val="az-Latn-AZ"/>
        </w:rPr>
      </w:pPr>
      <w:r w:rsidRPr="00950723">
        <w:rPr>
          <w:rFonts w:ascii="Arial" w:hAnsi="Arial" w:cs="Arial"/>
          <w:color w:val="212529"/>
          <w:lang w:val="az-Latn-AZ"/>
        </w:rPr>
        <w:t xml:space="preserve">Əleyhinə:       </w:t>
      </w:r>
      <w:r w:rsidR="0092054A">
        <w:rPr>
          <w:rFonts w:ascii="Arial" w:hAnsi="Arial" w:cs="Arial"/>
          <w:color w:val="212529"/>
          <w:lang w:val="az-Latn-AZ"/>
        </w:rPr>
        <w:t>0</w:t>
      </w:r>
    </w:p>
    <w:p w14:paraId="5E12A597" w14:textId="702474F3" w:rsidR="00950723" w:rsidRPr="00950723" w:rsidRDefault="00950723" w:rsidP="00950723">
      <w:pPr>
        <w:pStyle w:val="NormalWeb"/>
        <w:shd w:val="clear" w:color="auto" w:fill="FFFFFF"/>
        <w:spacing w:before="0" w:beforeAutospacing="0" w:after="0" w:afterAutospacing="0"/>
        <w:ind w:firstLine="360"/>
        <w:jc w:val="both"/>
        <w:rPr>
          <w:rFonts w:ascii="Arial" w:hAnsi="Arial" w:cs="Arial"/>
          <w:color w:val="212529"/>
          <w:lang w:val="az-Latn-AZ"/>
        </w:rPr>
      </w:pPr>
      <w:r w:rsidRPr="00950723">
        <w:rPr>
          <w:rFonts w:ascii="Arial" w:hAnsi="Arial" w:cs="Arial"/>
          <w:color w:val="212529"/>
          <w:lang w:val="az-Latn-AZ"/>
        </w:rPr>
        <w:lastRenderedPageBreak/>
        <w:t xml:space="preserve">Bitərəf:           </w:t>
      </w:r>
      <w:r w:rsidR="0092054A">
        <w:rPr>
          <w:rFonts w:ascii="Arial" w:hAnsi="Arial" w:cs="Arial"/>
          <w:color w:val="212529"/>
          <w:lang w:val="az-Latn-AZ"/>
        </w:rPr>
        <w:t>1</w:t>
      </w:r>
    </w:p>
    <w:p w14:paraId="56CD4AB0" w14:textId="0C1FD6A1" w:rsidR="00950723" w:rsidRPr="00950723" w:rsidRDefault="00950723" w:rsidP="00950723">
      <w:pPr>
        <w:pStyle w:val="NormalWeb"/>
        <w:shd w:val="clear" w:color="auto" w:fill="FFFFFF"/>
        <w:jc w:val="both"/>
        <w:rPr>
          <w:rFonts w:ascii="Arial" w:hAnsi="Arial" w:cs="Arial"/>
          <w:b/>
          <w:color w:val="212529"/>
          <w:lang w:val="az-Latn-AZ"/>
        </w:rPr>
      </w:pPr>
      <w:r w:rsidRPr="00950723">
        <w:rPr>
          <w:rFonts w:ascii="Arial" w:hAnsi="Arial" w:cs="Arial"/>
          <w:color w:val="212529"/>
          <w:lang w:val="az-Latn-AZ"/>
        </w:rPr>
        <w:t> </w:t>
      </w:r>
      <w:r w:rsidRPr="00950723">
        <w:rPr>
          <w:rFonts w:ascii="Arial" w:hAnsi="Arial" w:cs="Arial"/>
          <w:b/>
          <w:color w:val="212529"/>
          <w:lang w:val="az-Latn-AZ"/>
        </w:rPr>
        <w:t>QƏRARA ALDI:</w:t>
      </w:r>
    </w:p>
    <w:p w14:paraId="1CB7139D" w14:textId="5E5383F7" w:rsidR="00950723" w:rsidRPr="00950723" w:rsidRDefault="00950723" w:rsidP="00315519">
      <w:pPr>
        <w:pStyle w:val="NormalWeb"/>
        <w:numPr>
          <w:ilvl w:val="0"/>
          <w:numId w:val="21"/>
        </w:numPr>
        <w:shd w:val="clear" w:color="auto" w:fill="FFFFFF"/>
        <w:jc w:val="both"/>
        <w:rPr>
          <w:rFonts w:ascii="Arial" w:hAnsi="Arial" w:cs="Arial"/>
          <w:color w:val="212529"/>
          <w:lang w:val="az-Latn-AZ"/>
        </w:rPr>
      </w:pPr>
      <w:r w:rsidRPr="00950723">
        <w:rPr>
          <w:rFonts w:ascii="Arial" w:hAnsi="Arial" w:cs="Arial"/>
          <w:color w:val="212529"/>
          <w:lang w:val="az-Latn-AZ"/>
        </w:rPr>
        <w:t xml:space="preserve">Gəncə Şəhər İcra Hakimiyyəti yanında İctimai şuranın sədri vəzifəsinə </w:t>
      </w:r>
      <w:r w:rsidRPr="00950723">
        <w:rPr>
          <w:rFonts w:ascii="Arial" w:hAnsi="Arial" w:cs="Arial"/>
          <w:lang w:val="az-Latn-AZ"/>
        </w:rPr>
        <w:t>Hacıyev Bayram İsgəndər oğlu</w:t>
      </w:r>
      <w:r w:rsidRPr="00950723">
        <w:rPr>
          <w:rFonts w:ascii="Arial" w:hAnsi="Arial" w:cs="Arial"/>
          <w:color w:val="212529"/>
          <w:lang w:val="az-Latn-AZ"/>
        </w:rPr>
        <w:t xml:space="preserve"> seçilsin.</w:t>
      </w:r>
    </w:p>
    <w:p w14:paraId="36782110" w14:textId="77777777" w:rsidR="00950723" w:rsidRPr="00950723" w:rsidRDefault="00950723" w:rsidP="00950723">
      <w:pPr>
        <w:pStyle w:val="NormalWeb"/>
        <w:shd w:val="clear" w:color="auto" w:fill="FFFFFF"/>
        <w:jc w:val="both"/>
        <w:rPr>
          <w:rFonts w:ascii="Arial" w:hAnsi="Arial" w:cs="Arial"/>
          <w:color w:val="212529"/>
          <w:lang w:val="az-Latn-AZ"/>
        </w:rPr>
      </w:pPr>
      <w:r w:rsidRPr="00950723">
        <w:rPr>
          <w:rFonts w:ascii="Arial" w:hAnsi="Arial" w:cs="Arial"/>
          <w:b/>
          <w:lang w:val="az-Latn-AZ"/>
        </w:rPr>
        <w:t>DİNLƏNİLDİ:</w:t>
      </w:r>
      <w:r w:rsidRPr="00950723">
        <w:rPr>
          <w:rFonts w:ascii="Arial" w:hAnsi="Arial" w:cs="Arial"/>
          <w:color w:val="212529"/>
          <w:lang w:val="az-Latn-AZ"/>
        </w:rPr>
        <w:t> </w:t>
      </w:r>
    </w:p>
    <w:p w14:paraId="3999310A" w14:textId="47EA8721" w:rsidR="00950723" w:rsidRPr="00950723" w:rsidRDefault="00950723" w:rsidP="00315519">
      <w:pPr>
        <w:pStyle w:val="NormalWeb"/>
        <w:shd w:val="clear" w:color="auto" w:fill="FFFFFF"/>
        <w:ind w:firstLine="708"/>
        <w:jc w:val="both"/>
        <w:rPr>
          <w:rFonts w:ascii="Arial" w:hAnsi="Arial" w:cs="Arial"/>
          <w:color w:val="212529"/>
          <w:lang w:val="az-Latn-AZ"/>
        </w:rPr>
      </w:pPr>
      <w:r w:rsidRPr="00950723">
        <w:rPr>
          <w:rFonts w:ascii="Arial" w:hAnsi="Arial" w:cs="Arial"/>
          <w:color w:val="212529"/>
          <w:lang w:val="az-Latn-AZ"/>
        </w:rPr>
        <w:t xml:space="preserve">Gündəlikdə duran məsələ barədə məlumat verən iclas sədri </w:t>
      </w:r>
      <w:r w:rsidR="00E77F9D">
        <w:rPr>
          <w:rFonts w:ascii="Arial" w:hAnsi="Arial" w:cs="Arial"/>
          <w:color w:val="212529"/>
          <w:lang w:val="az-Latn-AZ"/>
        </w:rPr>
        <w:t>S.Axundov</w:t>
      </w:r>
      <w:r w:rsidRPr="00950723">
        <w:rPr>
          <w:rFonts w:ascii="Arial" w:hAnsi="Arial" w:cs="Arial"/>
          <w:color w:val="212529"/>
          <w:lang w:val="az-Latn-AZ"/>
        </w:rPr>
        <w:t xml:space="preserve"> qeyd etdi ki, İctimai şuranın ilk iclasında həm də İctimai şuranın sədrinin müavini seçilməlidir. Bu məsələ ilə bağlı təkliflərin irəli sürülməsi üçün iclas sədri İctimai şuranın üzvlərinə söz verdi. </w:t>
      </w:r>
    </w:p>
    <w:p w14:paraId="44FB1863" w14:textId="77777777" w:rsidR="00950723" w:rsidRPr="00950723" w:rsidRDefault="00950723" w:rsidP="00950723">
      <w:pPr>
        <w:pStyle w:val="NormalWeb"/>
        <w:shd w:val="clear" w:color="auto" w:fill="FFFFFF"/>
        <w:jc w:val="both"/>
        <w:rPr>
          <w:rFonts w:ascii="Arial" w:hAnsi="Arial" w:cs="Arial"/>
          <w:b/>
          <w:lang w:val="az-Latn-AZ"/>
        </w:rPr>
      </w:pPr>
      <w:r w:rsidRPr="00950723">
        <w:rPr>
          <w:rFonts w:ascii="Arial" w:hAnsi="Arial" w:cs="Arial"/>
          <w:b/>
          <w:lang w:val="az-Latn-AZ"/>
        </w:rPr>
        <w:t>ÇIXIŞ ETDİLƏR:</w:t>
      </w:r>
    </w:p>
    <w:p w14:paraId="3CEC2F67" w14:textId="77777777" w:rsidR="00E77F9D" w:rsidRPr="00AF052A" w:rsidRDefault="00E77F9D" w:rsidP="00E77F9D">
      <w:pPr>
        <w:pStyle w:val="ListParagraph"/>
        <w:numPr>
          <w:ilvl w:val="0"/>
          <w:numId w:val="17"/>
        </w:numPr>
        <w:shd w:val="clear" w:color="auto" w:fill="FFFFFF"/>
        <w:spacing w:after="100" w:afterAutospacing="1"/>
        <w:jc w:val="both"/>
        <w:rPr>
          <w:rFonts w:ascii="Arial" w:hAnsi="Arial" w:cs="Arial"/>
          <w:lang w:val="az-Latn-AZ" w:eastAsia="ru-RU"/>
        </w:rPr>
      </w:pPr>
      <w:r w:rsidRPr="00AF052A">
        <w:rPr>
          <w:rFonts w:ascii="Arial" w:hAnsi="Arial" w:cs="Arial"/>
          <w:lang w:val="az-Latn-AZ" w:eastAsia="ru-RU"/>
        </w:rPr>
        <w:t xml:space="preserve">Məmmədova Gülnar Xaliq qızı – “Gəncə Maairf Evi” İctimai Birliyinin icraçı direktoru </w:t>
      </w:r>
    </w:p>
    <w:p w14:paraId="6FE359F1" w14:textId="1668C828" w:rsidR="00950723" w:rsidRPr="00950723" w:rsidRDefault="00E77F9D" w:rsidP="00950723">
      <w:pPr>
        <w:jc w:val="both"/>
        <w:rPr>
          <w:rFonts w:ascii="Arial" w:hAnsi="Arial" w:cs="Arial"/>
          <w:color w:val="212529"/>
          <w:lang w:val="az-Latn-AZ"/>
        </w:rPr>
      </w:pPr>
      <w:r>
        <w:rPr>
          <w:rFonts w:ascii="Arial" w:hAnsi="Arial" w:cs="Arial"/>
          <w:color w:val="212529"/>
          <w:lang w:val="az-Latn-AZ"/>
        </w:rPr>
        <w:t>Çıxışda qeyd olundu ki,</w:t>
      </w:r>
      <w:r w:rsidR="00950723" w:rsidRPr="00950723">
        <w:rPr>
          <w:rFonts w:ascii="Arial" w:hAnsi="Arial" w:cs="Arial"/>
          <w:color w:val="212529"/>
          <w:lang w:val="az-Latn-AZ"/>
        </w:rPr>
        <w:t xml:space="preserve"> İctimai şuranın sədr müavini vəzifəsinə </w:t>
      </w:r>
      <w:r w:rsidR="00950723" w:rsidRPr="00950723">
        <w:rPr>
          <w:rFonts w:ascii="Arial" w:hAnsi="Arial" w:cs="Arial"/>
          <w:lang w:val="az-Latn-AZ"/>
        </w:rPr>
        <w:t xml:space="preserve">Kalaşnikova İrina Vladimr qızının </w:t>
      </w:r>
      <w:r w:rsidR="00950723" w:rsidRPr="00950723">
        <w:rPr>
          <w:rFonts w:ascii="Arial" w:hAnsi="Arial" w:cs="Arial"/>
          <w:color w:val="212529"/>
          <w:lang w:val="az-Latn-AZ"/>
        </w:rPr>
        <w:t>namizədliyi irəli sürü</w:t>
      </w:r>
      <w:r>
        <w:rPr>
          <w:rFonts w:ascii="Arial" w:hAnsi="Arial" w:cs="Arial"/>
          <w:color w:val="212529"/>
          <w:lang w:val="az-Latn-AZ"/>
        </w:rPr>
        <w:t>lür. B</w:t>
      </w:r>
      <w:r w:rsidR="00950723" w:rsidRPr="00950723">
        <w:rPr>
          <w:rFonts w:ascii="Arial" w:hAnsi="Arial" w:cs="Arial"/>
          <w:color w:val="212529"/>
          <w:lang w:val="az-Latn-AZ"/>
        </w:rPr>
        <w:t>u vəzifəyə xanım İ.Kalaşnikovanın seçilməsi həm də Şura rəhbərliyində gender balansının təmin olunmasına xidmət edəcəkdir.</w:t>
      </w:r>
    </w:p>
    <w:p w14:paraId="7FFE536E" w14:textId="77777777" w:rsidR="00950723" w:rsidRPr="00950723" w:rsidRDefault="00950723" w:rsidP="00950723">
      <w:pPr>
        <w:pStyle w:val="NormalWeb"/>
        <w:shd w:val="clear" w:color="auto" w:fill="FFFFFF"/>
        <w:jc w:val="both"/>
        <w:rPr>
          <w:rFonts w:ascii="Arial" w:hAnsi="Arial" w:cs="Arial"/>
          <w:lang w:val="az-Latn-AZ"/>
        </w:rPr>
      </w:pPr>
      <w:r w:rsidRPr="00950723">
        <w:rPr>
          <w:rFonts w:ascii="Arial" w:hAnsi="Arial" w:cs="Arial"/>
          <w:b/>
          <w:color w:val="212529"/>
          <w:lang w:val="az-Latn-AZ"/>
        </w:rPr>
        <w:t>AŞAĞIDAKI QƏRAR LAYIHƏSI SƏSƏ QOYULDU:</w:t>
      </w:r>
      <w:r w:rsidRPr="00950723">
        <w:rPr>
          <w:rFonts w:ascii="Arial" w:hAnsi="Arial" w:cs="Arial"/>
          <w:color w:val="212529"/>
          <w:shd w:val="clear" w:color="auto" w:fill="FFFFFF"/>
          <w:lang w:val="az-Latn-AZ"/>
        </w:rPr>
        <w:t> </w:t>
      </w:r>
    </w:p>
    <w:p w14:paraId="5AD39DEB" w14:textId="6EB65920" w:rsidR="00950723" w:rsidRPr="00315519" w:rsidRDefault="00950723" w:rsidP="00315519">
      <w:pPr>
        <w:pStyle w:val="ListParagraph"/>
        <w:numPr>
          <w:ilvl w:val="0"/>
          <w:numId w:val="19"/>
        </w:numPr>
        <w:shd w:val="clear" w:color="auto" w:fill="FFFFFF"/>
        <w:spacing w:before="100" w:beforeAutospacing="1" w:after="100" w:afterAutospacing="1"/>
        <w:jc w:val="both"/>
        <w:rPr>
          <w:rFonts w:ascii="Arial" w:hAnsi="Arial" w:cs="Arial"/>
          <w:color w:val="212529"/>
          <w:lang w:val="az-Latn-AZ"/>
        </w:rPr>
      </w:pPr>
      <w:r w:rsidRPr="00315519">
        <w:rPr>
          <w:rFonts w:ascii="Arial" w:hAnsi="Arial" w:cs="Arial"/>
          <w:color w:val="212529"/>
          <w:lang w:val="az-Latn-AZ"/>
        </w:rPr>
        <w:t xml:space="preserve">Gəncə Şəhər İcra Hakimiyyəti yanında İctimai şuranın sədr müavini vəzifəsinə </w:t>
      </w:r>
      <w:r w:rsidRPr="00315519">
        <w:rPr>
          <w:rFonts w:ascii="Arial" w:hAnsi="Arial" w:cs="Arial"/>
          <w:lang w:val="az-Latn-AZ"/>
        </w:rPr>
        <w:t xml:space="preserve">Kalaşnikova İrina Vladimr qızının </w:t>
      </w:r>
      <w:r w:rsidRPr="00315519">
        <w:rPr>
          <w:rFonts w:ascii="Arial" w:hAnsi="Arial" w:cs="Arial"/>
          <w:color w:val="212529"/>
          <w:lang w:val="az-Latn-AZ"/>
        </w:rPr>
        <w:t>seçilməsi</w:t>
      </w:r>
    </w:p>
    <w:p w14:paraId="035E1D10" w14:textId="42E4A667" w:rsidR="00950723" w:rsidRPr="00950723" w:rsidRDefault="00950723" w:rsidP="00950723">
      <w:pPr>
        <w:pStyle w:val="NormalWeb"/>
        <w:shd w:val="clear" w:color="auto" w:fill="FFFFFF"/>
        <w:spacing w:before="0" w:beforeAutospacing="0" w:after="0" w:afterAutospacing="0"/>
        <w:jc w:val="both"/>
        <w:rPr>
          <w:rFonts w:ascii="Arial" w:hAnsi="Arial" w:cs="Arial"/>
          <w:color w:val="212529"/>
          <w:lang w:val="az-Latn-AZ"/>
        </w:rPr>
      </w:pPr>
      <w:r w:rsidRPr="00950723">
        <w:rPr>
          <w:rFonts w:ascii="Arial" w:hAnsi="Arial" w:cs="Arial"/>
          <w:color w:val="212529"/>
          <w:lang w:val="az-Latn-AZ"/>
        </w:rPr>
        <w:t> </w:t>
      </w:r>
      <w:r w:rsidRPr="00950723">
        <w:rPr>
          <w:rFonts w:ascii="Arial" w:hAnsi="Arial" w:cs="Arial"/>
          <w:color w:val="212529"/>
          <w:lang w:val="az-Latn-AZ"/>
        </w:rPr>
        <w:tab/>
        <w:t>Lehinə:</w:t>
      </w:r>
      <w:r w:rsidRPr="00950723">
        <w:rPr>
          <w:rFonts w:ascii="Arial" w:hAnsi="Arial" w:cs="Arial"/>
          <w:color w:val="212529"/>
          <w:lang w:val="az-Latn-AZ"/>
        </w:rPr>
        <w:tab/>
      </w:r>
      <w:r w:rsidR="00E77F9D">
        <w:rPr>
          <w:rFonts w:ascii="Arial" w:hAnsi="Arial" w:cs="Arial"/>
          <w:color w:val="212529"/>
          <w:lang w:val="az-Latn-AZ"/>
        </w:rPr>
        <w:t>11</w:t>
      </w:r>
    </w:p>
    <w:p w14:paraId="4C8D9660" w14:textId="77777777" w:rsidR="00950723" w:rsidRPr="00950723" w:rsidRDefault="00950723" w:rsidP="00950723">
      <w:pPr>
        <w:pStyle w:val="NormalWeb"/>
        <w:shd w:val="clear" w:color="auto" w:fill="FFFFFF"/>
        <w:spacing w:before="0" w:beforeAutospacing="0" w:after="0" w:afterAutospacing="0"/>
        <w:ind w:firstLine="708"/>
        <w:jc w:val="both"/>
        <w:rPr>
          <w:rFonts w:ascii="Arial" w:hAnsi="Arial" w:cs="Arial"/>
          <w:color w:val="212529"/>
          <w:lang w:val="az-Latn-AZ"/>
        </w:rPr>
      </w:pPr>
      <w:r w:rsidRPr="00950723">
        <w:rPr>
          <w:rFonts w:ascii="Arial" w:hAnsi="Arial" w:cs="Arial"/>
          <w:color w:val="212529"/>
          <w:lang w:val="az-Latn-AZ"/>
        </w:rPr>
        <w:t>Əleyhinə:</w:t>
      </w:r>
      <w:r w:rsidRPr="00950723">
        <w:rPr>
          <w:rFonts w:ascii="Arial" w:hAnsi="Arial" w:cs="Arial"/>
          <w:color w:val="212529"/>
          <w:lang w:val="az-Latn-AZ"/>
        </w:rPr>
        <w:tab/>
        <w:t>0</w:t>
      </w:r>
    </w:p>
    <w:p w14:paraId="6ECEB71D" w14:textId="52567288" w:rsidR="00950723" w:rsidRPr="00950723" w:rsidRDefault="00950723" w:rsidP="00950723">
      <w:pPr>
        <w:pStyle w:val="NormalWeb"/>
        <w:shd w:val="clear" w:color="auto" w:fill="FFFFFF"/>
        <w:spacing w:before="0" w:beforeAutospacing="0" w:after="0" w:afterAutospacing="0"/>
        <w:ind w:firstLine="708"/>
        <w:jc w:val="both"/>
        <w:rPr>
          <w:rFonts w:ascii="Arial" w:hAnsi="Arial" w:cs="Arial"/>
          <w:color w:val="212529"/>
          <w:lang w:val="az-Latn-AZ"/>
        </w:rPr>
      </w:pPr>
      <w:r w:rsidRPr="00950723">
        <w:rPr>
          <w:rFonts w:ascii="Arial" w:hAnsi="Arial" w:cs="Arial"/>
          <w:color w:val="212529"/>
          <w:lang w:val="az-Latn-AZ"/>
        </w:rPr>
        <w:t>Bitərəf:</w:t>
      </w:r>
      <w:r w:rsidRPr="00950723">
        <w:rPr>
          <w:rFonts w:ascii="Arial" w:hAnsi="Arial" w:cs="Arial"/>
          <w:color w:val="212529"/>
          <w:lang w:val="az-Latn-AZ"/>
        </w:rPr>
        <w:tab/>
      </w:r>
      <w:r w:rsidR="00E77F9D">
        <w:rPr>
          <w:rFonts w:ascii="Arial" w:hAnsi="Arial" w:cs="Arial"/>
          <w:color w:val="212529"/>
          <w:lang w:val="az-Latn-AZ"/>
        </w:rPr>
        <w:t>0</w:t>
      </w:r>
    </w:p>
    <w:p w14:paraId="0B53D65D" w14:textId="77777777" w:rsidR="00950723" w:rsidRPr="00950723" w:rsidRDefault="00950723" w:rsidP="00950723">
      <w:pPr>
        <w:pStyle w:val="NormalWeb"/>
        <w:shd w:val="clear" w:color="auto" w:fill="FFFFFF"/>
        <w:jc w:val="both"/>
        <w:rPr>
          <w:rFonts w:ascii="Arial" w:hAnsi="Arial" w:cs="Arial"/>
          <w:color w:val="212529"/>
          <w:lang w:val="az-Latn-AZ"/>
        </w:rPr>
      </w:pPr>
      <w:r w:rsidRPr="00950723">
        <w:rPr>
          <w:rFonts w:ascii="Arial" w:hAnsi="Arial" w:cs="Arial"/>
          <w:color w:val="212529"/>
          <w:lang w:val="az-Latn-AZ"/>
        </w:rPr>
        <w:t> </w:t>
      </w:r>
      <w:r w:rsidRPr="00950723">
        <w:rPr>
          <w:rFonts w:ascii="Arial" w:hAnsi="Arial" w:cs="Arial"/>
          <w:b/>
          <w:color w:val="212529"/>
          <w:lang w:val="az-Latn-AZ"/>
        </w:rPr>
        <w:t>QƏRARA ALDI:</w:t>
      </w:r>
      <w:r w:rsidRPr="00950723">
        <w:rPr>
          <w:rFonts w:ascii="Arial" w:hAnsi="Arial" w:cs="Arial"/>
          <w:color w:val="212529"/>
          <w:lang w:val="az-Latn-AZ"/>
        </w:rPr>
        <w:t> </w:t>
      </w:r>
    </w:p>
    <w:p w14:paraId="2A5366F5" w14:textId="4333AD20" w:rsidR="00950723" w:rsidRPr="00315519" w:rsidRDefault="00950723" w:rsidP="00315519">
      <w:pPr>
        <w:pStyle w:val="ListParagraph"/>
        <w:numPr>
          <w:ilvl w:val="0"/>
          <w:numId w:val="20"/>
        </w:numPr>
        <w:shd w:val="clear" w:color="auto" w:fill="FFFFFF"/>
        <w:spacing w:before="100" w:beforeAutospacing="1" w:after="100" w:afterAutospacing="1"/>
        <w:jc w:val="both"/>
        <w:rPr>
          <w:rFonts w:ascii="Arial" w:hAnsi="Arial" w:cs="Arial"/>
          <w:color w:val="212529"/>
          <w:lang w:val="az-Latn-AZ"/>
        </w:rPr>
      </w:pPr>
      <w:r w:rsidRPr="00315519">
        <w:rPr>
          <w:rFonts w:ascii="Arial" w:hAnsi="Arial" w:cs="Arial"/>
          <w:color w:val="212529"/>
          <w:lang w:val="az-Latn-AZ"/>
        </w:rPr>
        <w:t>Gəncə Şəhər İcra Hakimiyyəti yanında İctimai şuranın sədr müavini vəzifəsinə Kalaşnikova İrina Vladimr qızı seçilsin.</w:t>
      </w:r>
    </w:p>
    <w:p w14:paraId="5CA18F2E" w14:textId="77777777" w:rsidR="00950723" w:rsidRPr="00950723" w:rsidRDefault="00950723" w:rsidP="00950723">
      <w:pPr>
        <w:pStyle w:val="NormalWeb"/>
        <w:shd w:val="clear" w:color="auto" w:fill="FFFFFF"/>
        <w:jc w:val="both"/>
        <w:rPr>
          <w:rFonts w:ascii="Arial" w:hAnsi="Arial" w:cs="Arial"/>
          <w:color w:val="212529"/>
          <w:lang w:val="az-Latn-AZ"/>
        </w:rPr>
      </w:pPr>
      <w:r w:rsidRPr="00950723">
        <w:rPr>
          <w:rFonts w:ascii="Arial" w:hAnsi="Arial" w:cs="Arial"/>
          <w:b/>
          <w:lang w:val="az-Latn-AZ"/>
        </w:rPr>
        <w:t>DİNLƏNİLDİ:</w:t>
      </w:r>
      <w:r w:rsidRPr="00950723">
        <w:rPr>
          <w:rFonts w:ascii="Arial" w:hAnsi="Arial" w:cs="Arial"/>
          <w:color w:val="212529"/>
          <w:lang w:val="az-Latn-AZ"/>
        </w:rPr>
        <w:t> </w:t>
      </w:r>
    </w:p>
    <w:p w14:paraId="3CFED12C" w14:textId="5DCB67FD" w:rsidR="00950723" w:rsidRPr="00950723" w:rsidRDefault="00950723" w:rsidP="00315519">
      <w:pPr>
        <w:pStyle w:val="NormalWeb"/>
        <w:shd w:val="clear" w:color="auto" w:fill="FFFFFF"/>
        <w:ind w:firstLine="708"/>
        <w:jc w:val="both"/>
        <w:rPr>
          <w:rFonts w:ascii="Arial" w:hAnsi="Arial" w:cs="Arial"/>
          <w:color w:val="212529"/>
          <w:lang w:val="az-Latn-AZ"/>
        </w:rPr>
      </w:pPr>
      <w:r w:rsidRPr="00950723">
        <w:rPr>
          <w:rFonts w:ascii="Arial" w:hAnsi="Arial" w:cs="Arial"/>
          <w:color w:val="212529"/>
          <w:lang w:val="az-Latn-AZ"/>
        </w:rPr>
        <w:t xml:space="preserve">İctimai şuranın katibinin seçilməsi məsələsinə toxunan iclas sədri </w:t>
      </w:r>
      <w:r w:rsidR="00E77F9D">
        <w:rPr>
          <w:rFonts w:ascii="Arial" w:hAnsi="Arial" w:cs="Arial"/>
          <w:color w:val="212529"/>
          <w:lang w:val="az-Latn-AZ"/>
        </w:rPr>
        <w:t>S.Axundov</w:t>
      </w:r>
      <w:r w:rsidRPr="00950723">
        <w:rPr>
          <w:rFonts w:ascii="Arial" w:hAnsi="Arial" w:cs="Arial"/>
          <w:color w:val="212529"/>
          <w:lang w:val="az-Latn-AZ"/>
        </w:rPr>
        <w:t xml:space="preserve"> bildirdi ki, həmin vəzifəyə kifayət qədər mobil bir insanın seçilməsi daha məqsədəmüvafiqdir. Məhz bu səbəbdən İclas sədri </w:t>
      </w:r>
      <w:r w:rsidR="00E77F9D">
        <w:rPr>
          <w:rFonts w:ascii="Arial" w:hAnsi="Arial" w:cs="Arial"/>
          <w:color w:val="212529"/>
          <w:lang w:val="az-Latn-AZ"/>
        </w:rPr>
        <w:t>S.Axundov</w:t>
      </w:r>
      <w:r w:rsidRPr="00950723">
        <w:rPr>
          <w:rFonts w:ascii="Arial" w:hAnsi="Arial" w:cs="Arial"/>
          <w:color w:val="212529"/>
          <w:lang w:val="az-Latn-AZ"/>
        </w:rPr>
        <w:t xml:space="preserve"> İctimai şuranın katibi vəzifəsinə </w:t>
      </w:r>
      <w:r w:rsidR="00E77F9D" w:rsidRPr="00E77F9D">
        <w:rPr>
          <w:rFonts w:ascii="Arial" w:hAnsi="Arial" w:cs="Arial"/>
          <w:color w:val="212529"/>
          <w:lang w:val="az-Latn-AZ"/>
        </w:rPr>
        <w:t>Əhmədov Ənvər Şahvələd oğlu</w:t>
      </w:r>
      <w:r w:rsidR="00E77F9D">
        <w:rPr>
          <w:rFonts w:ascii="Arial" w:hAnsi="Arial" w:cs="Arial"/>
          <w:color w:val="212529"/>
          <w:lang w:val="az-Latn-AZ"/>
        </w:rPr>
        <w:t xml:space="preserve">nun </w:t>
      </w:r>
      <w:r w:rsidRPr="00950723">
        <w:rPr>
          <w:rFonts w:ascii="Arial" w:hAnsi="Arial" w:cs="Arial"/>
          <w:color w:val="212529"/>
          <w:lang w:val="az-Latn-AZ"/>
        </w:rPr>
        <w:t>namizədliyini irəli sürdü. Digər iştirakçılar iclas sədrinin təklifini bəyəndiklərini və bu səbəbdən səsə qoyulmasını təklif etdilər.</w:t>
      </w:r>
    </w:p>
    <w:p w14:paraId="16AB4952" w14:textId="77777777" w:rsidR="00950723" w:rsidRPr="00950723" w:rsidRDefault="00950723" w:rsidP="00950723">
      <w:pPr>
        <w:pStyle w:val="NormalWeb"/>
        <w:shd w:val="clear" w:color="auto" w:fill="FFFFFF"/>
        <w:jc w:val="both"/>
        <w:rPr>
          <w:rFonts w:ascii="Arial" w:hAnsi="Arial" w:cs="Arial"/>
          <w:lang w:val="az-Latn-AZ"/>
        </w:rPr>
      </w:pPr>
      <w:r w:rsidRPr="00950723">
        <w:rPr>
          <w:rFonts w:ascii="Arial" w:hAnsi="Arial" w:cs="Arial"/>
          <w:b/>
          <w:color w:val="212529"/>
          <w:lang w:val="az-Latn-AZ"/>
        </w:rPr>
        <w:t>AŞAĞIDAKI QƏRAR LAYIHƏSI SƏSƏ QOYULDU:</w:t>
      </w:r>
      <w:r w:rsidRPr="00950723">
        <w:rPr>
          <w:rFonts w:ascii="Arial" w:hAnsi="Arial" w:cs="Arial"/>
          <w:color w:val="212529"/>
          <w:shd w:val="clear" w:color="auto" w:fill="FFFFFF"/>
          <w:lang w:val="az-Latn-AZ"/>
        </w:rPr>
        <w:t> </w:t>
      </w:r>
    </w:p>
    <w:p w14:paraId="44289B71" w14:textId="7DB28DA0" w:rsidR="00950723" w:rsidRPr="00315519" w:rsidRDefault="00950723" w:rsidP="00315519">
      <w:pPr>
        <w:pStyle w:val="ListParagraph"/>
        <w:numPr>
          <w:ilvl w:val="0"/>
          <w:numId w:val="22"/>
        </w:numPr>
        <w:shd w:val="clear" w:color="auto" w:fill="FFFFFF"/>
        <w:spacing w:before="100" w:beforeAutospacing="1" w:after="100" w:afterAutospacing="1"/>
        <w:jc w:val="both"/>
        <w:rPr>
          <w:rFonts w:ascii="Arial" w:hAnsi="Arial" w:cs="Arial"/>
          <w:color w:val="212529"/>
          <w:lang w:val="az-Latn-AZ"/>
        </w:rPr>
      </w:pPr>
      <w:r w:rsidRPr="00315519">
        <w:rPr>
          <w:rFonts w:ascii="Arial" w:hAnsi="Arial" w:cs="Arial"/>
          <w:color w:val="212529"/>
          <w:lang w:val="az-Latn-AZ"/>
        </w:rPr>
        <w:t xml:space="preserve">Gəncə Şəhər İcra Hakimiyyəti yanında İctimai şuranın katibi vəzifəsinə </w:t>
      </w:r>
      <w:r w:rsidR="00E77F9D" w:rsidRPr="00315519">
        <w:rPr>
          <w:rFonts w:ascii="Arial" w:hAnsi="Arial" w:cs="Arial"/>
          <w:color w:val="212529"/>
          <w:lang w:val="az-Latn-AZ"/>
        </w:rPr>
        <w:t>Əhmədov Ənvər Şahvələd oğlu</w:t>
      </w:r>
      <w:r w:rsidRPr="00315519">
        <w:rPr>
          <w:rFonts w:ascii="Arial" w:hAnsi="Arial" w:cs="Arial"/>
          <w:color w:val="212529"/>
          <w:lang w:val="az-Latn-AZ"/>
        </w:rPr>
        <w:t>nun seçilməsi</w:t>
      </w:r>
    </w:p>
    <w:p w14:paraId="64E010EB" w14:textId="3175E8F4" w:rsidR="00950723" w:rsidRPr="00950723" w:rsidRDefault="00950723" w:rsidP="00950723">
      <w:pPr>
        <w:pStyle w:val="NormalWeb"/>
        <w:shd w:val="clear" w:color="auto" w:fill="FFFFFF"/>
        <w:spacing w:before="0" w:beforeAutospacing="0" w:after="0" w:afterAutospacing="0"/>
        <w:jc w:val="both"/>
        <w:rPr>
          <w:rFonts w:ascii="Arial" w:hAnsi="Arial" w:cs="Arial"/>
          <w:color w:val="212529"/>
          <w:lang w:val="az-Latn-AZ"/>
        </w:rPr>
      </w:pPr>
      <w:r w:rsidRPr="00950723">
        <w:rPr>
          <w:rFonts w:ascii="Arial" w:hAnsi="Arial" w:cs="Arial"/>
          <w:color w:val="212529"/>
          <w:lang w:val="az-Latn-AZ"/>
        </w:rPr>
        <w:t>Lehinə:</w:t>
      </w:r>
      <w:r w:rsidRPr="00950723">
        <w:rPr>
          <w:rFonts w:ascii="Arial" w:hAnsi="Arial" w:cs="Arial"/>
          <w:color w:val="212529"/>
          <w:lang w:val="az-Latn-AZ"/>
        </w:rPr>
        <w:tab/>
        <w:t>1</w:t>
      </w:r>
      <w:r w:rsidR="00E77F9D">
        <w:rPr>
          <w:rFonts w:ascii="Arial" w:hAnsi="Arial" w:cs="Arial"/>
          <w:color w:val="212529"/>
          <w:lang w:val="az-Latn-AZ"/>
        </w:rPr>
        <w:t>1</w:t>
      </w:r>
    </w:p>
    <w:p w14:paraId="02F60388" w14:textId="49E97E88" w:rsidR="00950723" w:rsidRPr="00950723" w:rsidRDefault="00950723" w:rsidP="00950723">
      <w:pPr>
        <w:pStyle w:val="NormalWeb"/>
        <w:shd w:val="clear" w:color="auto" w:fill="FFFFFF"/>
        <w:spacing w:before="0" w:beforeAutospacing="0" w:after="0" w:afterAutospacing="0"/>
        <w:jc w:val="both"/>
        <w:rPr>
          <w:rFonts w:ascii="Arial" w:hAnsi="Arial" w:cs="Arial"/>
          <w:color w:val="212529"/>
          <w:lang w:val="az-Latn-AZ"/>
        </w:rPr>
      </w:pPr>
      <w:r w:rsidRPr="00950723">
        <w:rPr>
          <w:rFonts w:ascii="Arial" w:hAnsi="Arial" w:cs="Arial"/>
          <w:color w:val="212529"/>
          <w:lang w:val="az-Latn-AZ"/>
        </w:rPr>
        <w:t>Əleyhinə:</w:t>
      </w:r>
      <w:r w:rsidRPr="00950723">
        <w:rPr>
          <w:rFonts w:ascii="Arial" w:hAnsi="Arial" w:cs="Arial"/>
          <w:color w:val="212529"/>
          <w:lang w:val="az-Latn-AZ"/>
        </w:rPr>
        <w:tab/>
      </w:r>
      <w:r w:rsidR="00E77F9D">
        <w:rPr>
          <w:rFonts w:ascii="Arial" w:hAnsi="Arial" w:cs="Arial"/>
          <w:color w:val="212529"/>
          <w:lang w:val="az-Latn-AZ"/>
        </w:rPr>
        <w:t>0</w:t>
      </w:r>
    </w:p>
    <w:p w14:paraId="32F22B0F" w14:textId="77777777" w:rsidR="00950723" w:rsidRPr="00950723" w:rsidRDefault="00950723" w:rsidP="00950723">
      <w:pPr>
        <w:pStyle w:val="NormalWeb"/>
        <w:shd w:val="clear" w:color="auto" w:fill="FFFFFF"/>
        <w:spacing w:before="0" w:beforeAutospacing="0" w:after="0" w:afterAutospacing="0"/>
        <w:jc w:val="both"/>
        <w:rPr>
          <w:rFonts w:ascii="Arial" w:hAnsi="Arial" w:cs="Arial"/>
          <w:color w:val="212529"/>
          <w:lang w:val="az-Latn-AZ"/>
        </w:rPr>
      </w:pPr>
      <w:r w:rsidRPr="00950723">
        <w:rPr>
          <w:rFonts w:ascii="Arial" w:hAnsi="Arial" w:cs="Arial"/>
          <w:color w:val="212529"/>
          <w:lang w:val="az-Latn-AZ"/>
        </w:rPr>
        <w:lastRenderedPageBreak/>
        <w:t xml:space="preserve">Bitərəf:  </w:t>
      </w:r>
      <w:r w:rsidRPr="00950723">
        <w:rPr>
          <w:rFonts w:ascii="Arial" w:hAnsi="Arial" w:cs="Arial"/>
          <w:color w:val="212529"/>
          <w:lang w:val="az-Latn-AZ"/>
        </w:rPr>
        <w:tab/>
        <w:t>0</w:t>
      </w:r>
    </w:p>
    <w:p w14:paraId="29A1AD15" w14:textId="4FCEF05F" w:rsidR="00950723" w:rsidRPr="00950723" w:rsidRDefault="00950723" w:rsidP="00950723">
      <w:pPr>
        <w:pStyle w:val="NormalWeb"/>
        <w:shd w:val="clear" w:color="auto" w:fill="FFFFFF"/>
        <w:jc w:val="both"/>
        <w:rPr>
          <w:rFonts w:ascii="Arial" w:hAnsi="Arial" w:cs="Arial"/>
          <w:color w:val="212529"/>
          <w:lang w:val="az-Latn-AZ"/>
        </w:rPr>
      </w:pPr>
      <w:r w:rsidRPr="00950723">
        <w:rPr>
          <w:rFonts w:ascii="Arial" w:hAnsi="Arial" w:cs="Arial"/>
          <w:color w:val="212529"/>
          <w:lang w:val="az-Latn-AZ"/>
        </w:rPr>
        <w:t> </w:t>
      </w:r>
      <w:r w:rsidRPr="00950723">
        <w:rPr>
          <w:rFonts w:ascii="Arial" w:hAnsi="Arial" w:cs="Arial"/>
          <w:b/>
          <w:color w:val="212529"/>
          <w:lang w:val="az-Latn-AZ"/>
        </w:rPr>
        <w:t>QƏRARA ALDI:</w:t>
      </w:r>
      <w:r w:rsidRPr="00950723">
        <w:rPr>
          <w:rFonts w:ascii="Arial" w:hAnsi="Arial" w:cs="Arial"/>
          <w:color w:val="212529"/>
          <w:lang w:val="az-Latn-AZ"/>
        </w:rPr>
        <w:t> </w:t>
      </w:r>
    </w:p>
    <w:p w14:paraId="3A79CB95" w14:textId="2AC16DCF" w:rsidR="00950723" w:rsidRPr="00315519" w:rsidRDefault="00950723" w:rsidP="00315519">
      <w:pPr>
        <w:pStyle w:val="ListParagraph"/>
        <w:numPr>
          <w:ilvl w:val="0"/>
          <w:numId w:val="23"/>
        </w:numPr>
        <w:shd w:val="clear" w:color="auto" w:fill="FFFFFF"/>
        <w:spacing w:before="100" w:beforeAutospacing="1" w:after="100" w:afterAutospacing="1"/>
        <w:jc w:val="both"/>
        <w:rPr>
          <w:rFonts w:ascii="Arial" w:hAnsi="Arial" w:cs="Arial"/>
          <w:color w:val="212529"/>
          <w:lang w:val="az-Latn-AZ"/>
        </w:rPr>
      </w:pPr>
      <w:r w:rsidRPr="00315519">
        <w:rPr>
          <w:rFonts w:ascii="Arial" w:hAnsi="Arial" w:cs="Arial"/>
          <w:color w:val="212529"/>
          <w:lang w:val="az-Latn-AZ"/>
        </w:rPr>
        <w:t xml:space="preserve">Gəncə Şəhər İcra Hakimiyyəti yanında İctimai şuranın katibi vəzifəsinə </w:t>
      </w:r>
      <w:r w:rsidR="00E77F9D" w:rsidRPr="00315519">
        <w:rPr>
          <w:rFonts w:ascii="Arial" w:hAnsi="Arial" w:cs="Arial"/>
          <w:color w:val="212529"/>
          <w:lang w:val="az-Latn-AZ"/>
        </w:rPr>
        <w:t xml:space="preserve">Əhmədov Ənvər Şahvələd oğlu </w:t>
      </w:r>
      <w:r w:rsidRPr="00315519">
        <w:rPr>
          <w:rFonts w:ascii="Arial" w:hAnsi="Arial" w:cs="Arial"/>
          <w:color w:val="212529"/>
          <w:lang w:val="az-Latn-AZ"/>
        </w:rPr>
        <w:t>seçilsin.</w:t>
      </w:r>
    </w:p>
    <w:p w14:paraId="6D83DB82" w14:textId="77777777" w:rsidR="00950723" w:rsidRPr="00950723" w:rsidRDefault="00950723" w:rsidP="00950723">
      <w:pPr>
        <w:pStyle w:val="NormalWeb"/>
        <w:shd w:val="clear" w:color="auto" w:fill="FFFFFF"/>
        <w:jc w:val="both"/>
        <w:rPr>
          <w:rFonts w:ascii="Arial" w:hAnsi="Arial" w:cs="Arial"/>
          <w:color w:val="212529"/>
          <w:lang w:val="az-Latn-AZ"/>
        </w:rPr>
      </w:pPr>
      <w:r w:rsidRPr="00950723">
        <w:rPr>
          <w:rFonts w:ascii="Arial" w:hAnsi="Arial" w:cs="Arial"/>
          <w:color w:val="212529"/>
          <w:lang w:val="az-Latn-AZ"/>
        </w:rPr>
        <w:t> </w:t>
      </w:r>
      <w:r w:rsidRPr="00950723">
        <w:rPr>
          <w:rFonts w:ascii="Arial" w:hAnsi="Arial" w:cs="Arial"/>
          <w:b/>
          <w:lang w:val="az-Latn-AZ"/>
        </w:rPr>
        <w:t>DİNLƏNİLDİ:</w:t>
      </w:r>
      <w:r w:rsidRPr="00950723">
        <w:rPr>
          <w:rFonts w:ascii="Arial" w:hAnsi="Arial" w:cs="Arial"/>
          <w:color w:val="212529"/>
          <w:lang w:val="az-Latn-AZ"/>
        </w:rPr>
        <w:t> </w:t>
      </w:r>
    </w:p>
    <w:p w14:paraId="7688F5E5" w14:textId="67C63225" w:rsidR="00950723" w:rsidRPr="00950723" w:rsidRDefault="00950723" w:rsidP="00950723">
      <w:pPr>
        <w:pStyle w:val="NormalWeb"/>
        <w:shd w:val="clear" w:color="auto" w:fill="FFFFFF"/>
        <w:jc w:val="both"/>
        <w:rPr>
          <w:rFonts w:ascii="Arial" w:hAnsi="Arial" w:cs="Arial"/>
          <w:color w:val="212529"/>
          <w:lang w:val="az-Latn-AZ"/>
        </w:rPr>
      </w:pPr>
      <w:r w:rsidRPr="00950723">
        <w:rPr>
          <w:rFonts w:ascii="Arial" w:hAnsi="Arial" w:cs="Arial"/>
          <w:color w:val="212529"/>
          <w:lang w:val="az-Latn-AZ"/>
        </w:rPr>
        <w:t xml:space="preserve">İclas sədri </w:t>
      </w:r>
      <w:r w:rsidR="00E77F9D">
        <w:rPr>
          <w:rFonts w:ascii="Arial" w:hAnsi="Arial" w:cs="Arial"/>
          <w:color w:val="212529"/>
          <w:lang w:val="az-Latn-AZ"/>
        </w:rPr>
        <w:t>SşAxundov</w:t>
      </w:r>
      <w:r w:rsidRPr="00950723">
        <w:rPr>
          <w:rFonts w:ascii="Arial" w:hAnsi="Arial" w:cs="Arial"/>
          <w:color w:val="212529"/>
          <w:lang w:val="az-Latn-AZ"/>
        </w:rPr>
        <w:t xml:space="preserve"> təklif etdi ki, gündəlikdə duran məsələlərlə bağlı qəbul edilmiş qərarların təsdiq edilməsi ilə bağlı son qərarlar qəbul edilsin.</w:t>
      </w:r>
    </w:p>
    <w:p w14:paraId="7F4E5324" w14:textId="77777777" w:rsidR="00950723" w:rsidRPr="00950723" w:rsidRDefault="00950723" w:rsidP="00950723">
      <w:pPr>
        <w:pStyle w:val="NormalWeb"/>
        <w:shd w:val="clear" w:color="auto" w:fill="FFFFFF"/>
        <w:jc w:val="both"/>
        <w:rPr>
          <w:rFonts w:ascii="Arial" w:hAnsi="Arial" w:cs="Arial"/>
          <w:lang w:val="az-Latn-AZ"/>
        </w:rPr>
      </w:pPr>
      <w:r w:rsidRPr="00950723">
        <w:rPr>
          <w:rFonts w:ascii="Arial" w:hAnsi="Arial" w:cs="Arial"/>
          <w:color w:val="212529"/>
          <w:lang w:val="az-Latn-AZ"/>
        </w:rPr>
        <w:t> </w:t>
      </w:r>
      <w:r w:rsidRPr="00950723">
        <w:rPr>
          <w:rFonts w:ascii="Arial" w:hAnsi="Arial" w:cs="Arial"/>
          <w:b/>
          <w:color w:val="212529"/>
          <w:lang w:val="az-Latn-AZ"/>
        </w:rPr>
        <w:t>AŞAĞIDAKI QƏRAR LAYIHƏSI SƏSƏ QOYULDU:</w:t>
      </w:r>
      <w:r w:rsidRPr="00950723">
        <w:rPr>
          <w:rFonts w:ascii="Arial" w:hAnsi="Arial" w:cs="Arial"/>
          <w:color w:val="212529"/>
          <w:shd w:val="clear" w:color="auto" w:fill="FFFFFF"/>
          <w:lang w:val="az-Latn-AZ"/>
        </w:rPr>
        <w:t> </w:t>
      </w:r>
    </w:p>
    <w:p w14:paraId="7AD87D24" w14:textId="77777777" w:rsidR="00950723" w:rsidRPr="00950723" w:rsidRDefault="00950723" w:rsidP="00950723">
      <w:pPr>
        <w:numPr>
          <w:ilvl w:val="0"/>
          <w:numId w:val="9"/>
        </w:numPr>
        <w:shd w:val="clear" w:color="auto" w:fill="FFFFFF"/>
        <w:spacing w:before="100" w:beforeAutospacing="1" w:after="100" w:afterAutospacing="1"/>
        <w:jc w:val="both"/>
        <w:rPr>
          <w:rFonts w:ascii="Arial" w:hAnsi="Arial" w:cs="Arial"/>
          <w:color w:val="212529"/>
          <w:lang w:val="az-Latn-AZ"/>
        </w:rPr>
      </w:pPr>
      <w:r w:rsidRPr="00950723">
        <w:rPr>
          <w:rFonts w:ascii="Arial" w:hAnsi="Arial" w:cs="Arial"/>
          <w:color w:val="212529"/>
          <w:lang w:val="az-Latn-AZ"/>
        </w:rPr>
        <w:t>Gəncə Şəhər İcra Hakimiyyəti yanında İctimai şuranın reqlamentinin təsdiq edilməsi; </w:t>
      </w:r>
    </w:p>
    <w:p w14:paraId="5E45D206" w14:textId="77777777" w:rsidR="00950723" w:rsidRPr="00950723" w:rsidRDefault="00950723" w:rsidP="00950723">
      <w:pPr>
        <w:numPr>
          <w:ilvl w:val="0"/>
          <w:numId w:val="10"/>
        </w:numPr>
        <w:shd w:val="clear" w:color="auto" w:fill="FFFFFF"/>
        <w:spacing w:before="100" w:beforeAutospacing="1" w:after="100" w:afterAutospacing="1"/>
        <w:jc w:val="both"/>
        <w:rPr>
          <w:rFonts w:ascii="Arial" w:hAnsi="Arial" w:cs="Arial"/>
          <w:color w:val="212529"/>
          <w:lang w:val="az-Latn-AZ"/>
        </w:rPr>
      </w:pPr>
      <w:r w:rsidRPr="00950723">
        <w:rPr>
          <w:rFonts w:ascii="Arial" w:hAnsi="Arial" w:cs="Arial"/>
          <w:color w:val="212529"/>
          <w:lang w:val="az-Latn-AZ"/>
        </w:rPr>
        <w:t>Gəncə Şəhər İcra Hakimiyyəti yanında İctimai şuranın sədrinin, sədr müavinin və katibinin təyin edilməsi.</w:t>
      </w:r>
    </w:p>
    <w:p w14:paraId="37972B70" w14:textId="2600B571" w:rsidR="00950723" w:rsidRPr="00950723" w:rsidRDefault="00950723" w:rsidP="00950723">
      <w:pPr>
        <w:pStyle w:val="NormalWeb"/>
        <w:shd w:val="clear" w:color="auto" w:fill="FFFFFF"/>
        <w:spacing w:before="0" w:beforeAutospacing="0" w:after="0" w:afterAutospacing="0"/>
        <w:jc w:val="both"/>
        <w:rPr>
          <w:rFonts w:ascii="Arial" w:hAnsi="Arial" w:cs="Arial"/>
          <w:color w:val="212529"/>
          <w:lang w:val="az-Latn-AZ"/>
        </w:rPr>
      </w:pPr>
      <w:r w:rsidRPr="00950723">
        <w:rPr>
          <w:rFonts w:ascii="Arial" w:hAnsi="Arial" w:cs="Arial"/>
          <w:color w:val="212529"/>
          <w:lang w:val="az-Latn-AZ"/>
        </w:rPr>
        <w:t>Lehinə:</w:t>
      </w:r>
      <w:r w:rsidRPr="00950723">
        <w:rPr>
          <w:rFonts w:ascii="Arial" w:hAnsi="Arial" w:cs="Arial"/>
          <w:color w:val="212529"/>
          <w:lang w:val="az-Latn-AZ"/>
        </w:rPr>
        <w:tab/>
      </w:r>
      <w:r w:rsidR="00E77F9D">
        <w:rPr>
          <w:rFonts w:ascii="Arial" w:hAnsi="Arial" w:cs="Arial"/>
          <w:color w:val="212529"/>
          <w:lang w:val="az-Latn-AZ"/>
        </w:rPr>
        <w:t>11</w:t>
      </w:r>
    </w:p>
    <w:p w14:paraId="3D6A39CF" w14:textId="77777777" w:rsidR="00950723" w:rsidRPr="00950723" w:rsidRDefault="00950723" w:rsidP="00950723">
      <w:pPr>
        <w:pStyle w:val="NormalWeb"/>
        <w:shd w:val="clear" w:color="auto" w:fill="FFFFFF"/>
        <w:spacing w:before="0" w:beforeAutospacing="0" w:after="0" w:afterAutospacing="0"/>
        <w:jc w:val="both"/>
        <w:rPr>
          <w:rFonts w:ascii="Arial" w:hAnsi="Arial" w:cs="Arial"/>
          <w:color w:val="212529"/>
          <w:lang w:val="az-Latn-AZ"/>
        </w:rPr>
      </w:pPr>
      <w:r w:rsidRPr="00950723">
        <w:rPr>
          <w:rFonts w:ascii="Arial" w:hAnsi="Arial" w:cs="Arial"/>
          <w:color w:val="212529"/>
          <w:lang w:val="az-Latn-AZ"/>
        </w:rPr>
        <w:t>Əleyhinə:</w:t>
      </w:r>
      <w:r w:rsidRPr="00950723">
        <w:rPr>
          <w:rFonts w:ascii="Arial" w:hAnsi="Arial" w:cs="Arial"/>
          <w:color w:val="212529"/>
          <w:lang w:val="az-Latn-AZ"/>
        </w:rPr>
        <w:tab/>
        <w:t>0</w:t>
      </w:r>
    </w:p>
    <w:p w14:paraId="2F389709" w14:textId="77777777" w:rsidR="00950723" w:rsidRPr="00950723" w:rsidRDefault="00950723" w:rsidP="00950723">
      <w:pPr>
        <w:pStyle w:val="NormalWeb"/>
        <w:shd w:val="clear" w:color="auto" w:fill="FFFFFF"/>
        <w:spacing w:before="0" w:beforeAutospacing="0" w:after="0" w:afterAutospacing="0"/>
        <w:jc w:val="both"/>
        <w:rPr>
          <w:rFonts w:ascii="Arial" w:hAnsi="Arial" w:cs="Arial"/>
          <w:color w:val="212529"/>
          <w:lang w:val="az-Latn-AZ"/>
        </w:rPr>
      </w:pPr>
      <w:r w:rsidRPr="00950723">
        <w:rPr>
          <w:rFonts w:ascii="Arial" w:hAnsi="Arial" w:cs="Arial"/>
          <w:color w:val="212529"/>
          <w:lang w:val="az-Latn-AZ"/>
        </w:rPr>
        <w:t>Bitərəf:</w:t>
      </w:r>
      <w:r w:rsidRPr="00950723">
        <w:rPr>
          <w:rFonts w:ascii="Arial" w:hAnsi="Arial" w:cs="Arial"/>
          <w:color w:val="212529"/>
          <w:lang w:val="az-Latn-AZ"/>
        </w:rPr>
        <w:tab/>
        <w:t>0</w:t>
      </w:r>
    </w:p>
    <w:p w14:paraId="29071022" w14:textId="77777777" w:rsidR="00950723" w:rsidRPr="00950723" w:rsidRDefault="00950723" w:rsidP="00950723">
      <w:pPr>
        <w:pStyle w:val="NormalWeb"/>
        <w:shd w:val="clear" w:color="auto" w:fill="FFFFFF"/>
        <w:jc w:val="both"/>
        <w:rPr>
          <w:rFonts w:ascii="Arial" w:hAnsi="Arial" w:cs="Arial"/>
          <w:color w:val="212529"/>
          <w:lang w:val="az-Latn-AZ"/>
        </w:rPr>
      </w:pPr>
      <w:r w:rsidRPr="00950723">
        <w:rPr>
          <w:rFonts w:ascii="Arial" w:hAnsi="Arial" w:cs="Arial"/>
          <w:b/>
          <w:color w:val="212529"/>
          <w:lang w:val="az-Latn-AZ"/>
        </w:rPr>
        <w:t>QƏRARA ALDI:</w:t>
      </w:r>
      <w:r w:rsidRPr="00950723">
        <w:rPr>
          <w:rFonts w:ascii="Arial" w:hAnsi="Arial" w:cs="Arial"/>
          <w:color w:val="212529"/>
          <w:lang w:val="az-Latn-AZ"/>
        </w:rPr>
        <w:t> </w:t>
      </w:r>
    </w:p>
    <w:p w14:paraId="0F02B65B" w14:textId="77777777" w:rsidR="00950723" w:rsidRPr="00950723" w:rsidRDefault="00950723" w:rsidP="00950723">
      <w:pPr>
        <w:numPr>
          <w:ilvl w:val="0"/>
          <w:numId w:val="11"/>
        </w:numPr>
        <w:shd w:val="clear" w:color="auto" w:fill="FFFFFF"/>
        <w:spacing w:before="100" w:beforeAutospacing="1" w:after="100" w:afterAutospacing="1"/>
        <w:jc w:val="both"/>
        <w:rPr>
          <w:rFonts w:ascii="Arial" w:hAnsi="Arial" w:cs="Arial"/>
          <w:color w:val="212529"/>
          <w:lang w:val="az-Latn-AZ"/>
        </w:rPr>
      </w:pPr>
      <w:r w:rsidRPr="00950723">
        <w:rPr>
          <w:rFonts w:ascii="Arial" w:hAnsi="Arial" w:cs="Arial"/>
          <w:color w:val="212529"/>
          <w:lang w:val="az-Latn-AZ"/>
        </w:rPr>
        <w:t>Gəncə Şəhər İcra Hakimiyyəti yanında İctimai şuranın reqlamenti təsdiq edilsin. </w:t>
      </w:r>
    </w:p>
    <w:p w14:paraId="713DD144" w14:textId="77777777" w:rsidR="00315519" w:rsidRDefault="00950723" w:rsidP="00315519">
      <w:pPr>
        <w:numPr>
          <w:ilvl w:val="0"/>
          <w:numId w:val="12"/>
        </w:numPr>
        <w:shd w:val="clear" w:color="auto" w:fill="FFFFFF"/>
        <w:spacing w:before="100" w:beforeAutospacing="1" w:after="100" w:afterAutospacing="1"/>
        <w:jc w:val="both"/>
        <w:rPr>
          <w:rFonts w:ascii="Arial" w:hAnsi="Arial" w:cs="Arial"/>
          <w:color w:val="212529"/>
          <w:lang w:val="az-Latn-AZ"/>
        </w:rPr>
      </w:pPr>
      <w:r w:rsidRPr="00950723">
        <w:rPr>
          <w:rFonts w:ascii="Arial" w:hAnsi="Arial" w:cs="Arial"/>
          <w:color w:val="212529"/>
          <w:lang w:val="az-Latn-AZ"/>
        </w:rPr>
        <w:t>Gəncə Şəhər İcra Hakimiyyəti yanında İctimai şuranın sədri vəzifəsinə</w:t>
      </w:r>
      <w:r w:rsidRPr="00950723">
        <w:rPr>
          <w:rFonts w:ascii="Arial" w:hAnsi="Arial" w:cs="Arial"/>
          <w:lang w:val="az-Latn-AZ"/>
        </w:rPr>
        <w:t xml:space="preserve"> Hacıyev Bayram İsgəndər oğlu</w:t>
      </w:r>
      <w:r w:rsidRPr="00950723">
        <w:rPr>
          <w:rFonts w:ascii="Arial" w:hAnsi="Arial" w:cs="Arial"/>
          <w:color w:val="212529"/>
          <w:lang w:val="az-Latn-AZ"/>
        </w:rPr>
        <w:t xml:space="preserve">, sədr müavini vəzifəsinə </w:t>
      </w:r>
      <w:r w:rsidRPr="00950723">
        <w:rPr>
          <w:rFonts w:ascii="Arial" w:hAnsi="Arial" w:cs="Arial"/>
          <w:lang w:val="az-Latn-AZ"/>
        </w:rPr>
        <w:t xml:space="preserve">Kalaşnikova İrina Vladimr qızı </w:t>
      </w:r>
      <w:r w:rsidRPr="00950723">
        <w:rPr>
          <w:rFonts w:ascii="Arial" w:hAnsi="Arial" w:cs="Arial"/>
          <w:color w:val="212529"/>
          <w:lang w:val="az-Latn-AZ"/>
        </w:rPr>
        <w:t xml:space="preserve">və katibi vəzifəsinə </w:t>
      </w:r>
      <w:r w:rsidR="00E77F9D" w:rsidRPr="00E77F9D">
        <w:rPr>
          <w:rFonts w:ascii="Arial" w:hAnsi="Arial" w:cs="Arial"/>
          <w:color w:val="212529"/>
          <w:lang w:val="az-Latn-AZ"/>
        </w:rPr>
        <w:t>Əhmədov Ənvər Şahvələd oğlu</w:t>
      </w:r>
      <w:r w:rsidR="00E77F9D">
        <w:rPr>
          <w:rFonts w:ascii="Arial" w:hAnsi="Arial" w:cs="Arial"/>
          <w:color w:val="212529"/>
          <w:lang w:val="az-Latn-AZ"/>
        </w:rPr>
        <w:t xml:space="preserve"> </w:t>
      </w:r>
      <w:r w:rsidRPr="00950723">
        <w:rPr>
          <w:rFonts w:ascii="Arial" w:hAnsi="Arial" w:cs="Arial"/>
          <w:color w:val="212529"/>
          <w:lang w:val="az-Latn-AZ"/>
        </w:rPr>
        <w:t>təyin edilsin. </w:t>
      </w:r>
    </w:p>
    <w:p w14:paraId="5C5EE3F6" w14:textId="77777777" w:rsidR="00315519" w:rsidRDefault="00315519" w:rsidP="00315519">
      <w:pPr>
        <w:shd w:val="clear" w:color="auto" w:fill="FFFFFF"/>
        <w:spacing w:before="100" w:beforeAutospacing="1" w:after="100" w:afterAutospacing="1"/>
        <w:ind w:left="360"/>
        <w:jc w:val="both"/>
        <w:rPr>
          <w:rFonts w:ascii="Arial" w:hAnsi="Arial" w:cs="Arial"/>
          <w:color w:val="212529"/>
          <w:lang w:val="az-Latn-AZ"/>
        </w:rPr>
      </w:pPr>
    </w:p>
    <w:p w14:paraId="73FD8763" w14:textId="77777777" w:rsidR="00315519" w:rsidRDefault="00315519" w:rsidP="00315519">
      <w:pPr>
        <w:shd w:val="clear" w:color="auto" w:fill="FFFFFF"/>
        <w:spacing w:before="100" w:beforeAutospacing="1" w:after="100" w:afterAutospacing="1"/>
        <w:ind w:left="360"/>
        <w:jc w:val="both"/>
        <w:rPr>
          <w:rFonts w:ascii="Arial" w:hAnsi="Arial" w:cs="Arial"/>
          <w:color w:val="212529"/>
          <w:lang w:val="az-Latn-AZ"/>
        </w:rPr>
      </w:pPr>
    </w:p>
    <w:p w14:paraId="27CD4B12" w14:textId="6B92088C" w:rsidR="00315519" w:rsidRPr="00315519" w:rsidRDefault="00950723" w:rsidP="00315519">
      <w:pPr>
        <w:shd w:val="clear" w:color="auto" w:fill="FFFFFF"/>
        <w:spacing w:before="100" w:beforeAutospacing="1" w:after="100" w:afterAutospacing="1"/>
        <w:ind w:left="360"/>
        <w:jc w:val="both"/>
        <w:rPr>
          <w:rFonts w:ascii="Arial" w:hAnsi="Arial" w:cs="Arial"/>
          <w:color w:val="212529"/>
          <w:lang w:val="az-Latn-AZ"/>
        </w:rPr>
      </w:pPr>
      <w:r w:rsidRPr="00315519">
        <w:rPr>
          <w:rFonts w:ascii="Arial" w:hAnsi="Arial" w:cs="Arial"/>
          <w:b/>
          <w:lang w:val="az-Latn-AZ"/>
        </w:rPr>
        <w:t>İclasın sədri</w:t>
      </w:r>
      <w:r w:rsidR="00315519" w:rsidRPr="00315519">
        <w:rPr>
          <w:rFonts w:ascii="Arial" w:hAnsi="Arial" w:cs="Arial"/>
          <w:b/>
          <w:lang w:val="az-Latn-AZ"/>
        </w:rPr>
        <w:t>:</w:t>
      </w:r>
      <w:r w:rsidRPr="00315519">
        <w:rPr>
          <w:rFonts w:ascii="Arial" w:hAnsi="Arial" w:cs="Arial"/>
          <w:b/>
          <w:lang w:val="az-Latn-AZ"/>
        </w:rPr>
        <w:t xml:space="preserve">                </w:t>
      </w:r>
      <w:r w:rsidR="00E77F9D" w:rsidRPr="00315519">
        <w:rPr>
          <w:rFonts w:ascii="Arial" w:hAnsi="Arial" w:cs="Arial"/>
          <w:b/>
          <w:lang w:val="az-Latn-AZ"/>
        </w:rPr>
        <w:t xml:space="preserve">                                                      </w:t>
      </w:r>
      <w:r w:rsidRPr="00315519">
        <w:rPr>
          <w:rFonts w:ascii="Arial" w:hAnsi="Arial" w:cs="Arial"/>
          <w:b/>
          <w:lang w:val="az-Latn-AZ"/>
        </w:rPr>
        <w:t xml:space="preserve">           </w:t>
      </w:r>
      <w:r w:rsidR="00E77F9D" w:rsidRPr="00315519">
        <w:rPr>
          <w:rFonts w:ascii="Arial" w:hAnsi="Arial" w:cs="Arial"/>
          <w:b/>
          <w:lang w:val="az-Latn-AZ"/>
        </w:rPr>
        <w:t>Sahib Axundov</w:t>
      </w:r>
    </w:p>
    <w:p w14:paraId="01B6B555" w14:textId="77777777" w:rsidR="00315519" w:rsidRDefault="00315519" w:rsidP="00315519">
      <w:pPr>
        <w:jc w:val="center"/>
        <w:rPr>
          <w:rFonts w:ascii="Arial" w:hAnsi="Arial" w:cs="Arial"/>
          <w:b/>
          <w:lang w:val="az-Latn-AZ"/>
        </w:rPr>
      </w:pPr>
    </w:p>
    <w:p w14:paraId="58873165" w14:textId="09C5BB7F" w:rsidR="00950723" w:rsidRPr="00315519" w:rsidRDefault="00950723" w:rsidP="00315519">
      <w:pPr>
        <w:ind w:left="-142"/>
        <w:jc w:val="center"/>
        <w:rPr>
          <w:rFonts w:ascii="Arial" w:hAnsi="Arial" w:cs="Arial"/>
          <w:b/>
          <w:lang w:val="az-Latn-AZ"/>
        </w:rPr>
      </w:pPr>
      <w:r w:rsidRPr="00315519">
        <w:rPr>
          <w:rFonts w:ascii="Arial" w:hAnsi="Arial" w:cs="Arial"/>
          <w:b/>
          <w:lang w:val="az-Latn-AZ"/>
        </w:rPr>
        <w:t>İclasın katibi</w:t>
      </w:r>
      <w:r w:rsidR="00315519">
        <w:rPr>
          <w:rFonts w:ascii="Arial" w:hAnsi="Arial" w:cs="Arial"/>
          <w:b/>
          <w:lang w:val="az-Latn-AZ"/>
        </w:rPr>
        <w:t>:</w:t>
      </w:r>
      <w:r w:rsidRPr="00315519">
        <w:rPr>
          <w:rFonts w:ascii="Arial" w:hAnsi="Arial" w:cs="Arial"/>
          <w:b/>
          <w:lang w:val="az-Latn-AZ"/>
        </w:rPr>
        <w:t xml:space="preserve">            </w:t>
      </w:r>
      <w:r w:rsidR="00E77F9D" w:rsidRPr="00315519">
        <w:rPr>
          <w:rFonts w:ascii="Arial" w:hAnsi="Arial" w:cs="Arial"/>
          <w:b/>
          <w:lang w:val="az-Latn-AZ"/>
        </w:rPr>
        <w:t xml:space="preserve">                                                     </w:t>
      </w:r>
      <w:r w:rsidRPr="00315519">
        <w:rPr>
          <w:rFonts w:ascii="Arial" w:hAnsi="Arial" w:cs="Arial"/>
          <w:b/>
          <w:lang w:val="az-Latn-AZ"/>
        </w:rPr>
        <w:t xml:space="preserve">              </w:t>
      </w:r>
      <w:r w:rsidR="00E77F9D" w:rsidRPr="00315519">
        <w:rPr>
          <w:rFonts w:ascii="Arial" w:hAnsi="Arial" w:cs="Arial"/>
          <w:b/>
          <w:lang w:val="az-Latn-AZ"/>
        </w:rPr>
        <w:t>Afaq Qasımova</w:t>
      </w:r>
    </w:p>
    <w:p w14:paraId="557EC69B" w14:textId="77777777" w:rsidR="00950723" w:rsidRPr="00950723" w:rsidRDefault="00950723" w:rsidP="00950723">
      <w:pPr>
        <w:jc w:val="both"/>
        <w:rPr>
          <w:rFonts w:ascii="Arial" w:hAnsi="Arial" w:cs="Arial"/>
          <w:b/>
          <w:lang w:val="az-Latn-AZ"/>
        </w:rPr>
      </w:pPr>
    </w:p>
    <w:p w14:paraId="1536A65C" w14:textId="77777777" w:rsidR="0086427F" w:rsidRPr="00950723" w:rsidRDefault="0086427F">
      <w:pPr>
        <w:rPr>
          <w:rFonts w:ascii="Arial" w:hAnsi="Arial" w:cs="Arial"/>
          <w:lang w:val="az-Latn-AZ"/>
        </w:rPr>
      </w:pPr>
    </w:p>
    <w:sectPr w:rsidR="0086427F" w:rsidRPr="00950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C14"/>
    <w:multiLevelType w:val="hybridMultilevel"/>
    <w:tmpl w:val="1CCE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A489C"/>
    <w:multiLevelType w:val="hybridMultilevel"/>
    <w:tmpl w:val="916457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0B7446"/>
    <w:multiLevelType w:val="multilevel"/>
    <w:tmpl w:val="D43ED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AB6FC6"/>
    <w:multiLevelType w:val="hybridMultilevel"/>
    <w:tmpl w:val="85129F84"/>
    <w:lvl w:ilvl="0" w:tplc="DC8A1BC4">
      <w:start w:val="1"/>
      <w:numFmt w:val="decimal"/>
      <w:lvlText w:val="%1."/>
      <w:lvlJc w:val="left"/>
      <w:pPr>
        <w:ind w:left="720" w:hanging="360"/>
      </w:pPr>
      <w:rPr>
        <w:rFonts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A7364"/>
    <w:multiLevelType w:val="multilevel"/>
    <w:tmpl w:val="031A49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896E89"/>
    <w:multiLevelType w:val="hybridMultilevel"/>
    <w:tmpl w:val="53CAD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5D17033"/>
    <w:multiLevelType w:val="multilevel"/>
    <w:tmpl w:val="456CA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A767E0"/>
    <w:multiLevelType w:val="hybridMultilevel"/>
    <w:tmpl w:val="7E0AB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DB6286"/>
    <w:multiLevelType w:val="hybridMultilevel"/>
    <w:tmpl w:val="908CF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750E8A"/>
    <w:multiLevelType w:val="multilevel"/>
    <w:tmpl w:val="13A85BE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72551"/>
    <w:multiLevelType w:val="hybridMultilevel"/>
    <w:tmpl w:val="FEC8E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160913"/>
    <w:multiLevelType w:val="hybridMultilevel"/>
    <w:tmpl w:val="17A0B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11093"/>
    <w:multiLevelType w:val="hybridMultilevel"/>
    <w:tmpl w:val="BF604F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D5278A"/>
    <w:multiLevelType w:val="multilevel"/>
    <w:tmpl w:val="0C4C0A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38E4590"/>
    <w:multiLevelType w:val="hybridMultilevel"/>
    <w:tmpl w:val="14682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392554B"/>
    <w:multiLevelType w:val="hybridMultilevel"/>
    <w:tmpl w:val="BF604F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516C13"/>
    <w:multiLevelType w:val="hybridMultilevel"/>
    <w:tmpl w:val="BF604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713169"/>
    <w:multiLevelType w:val="multilevel"/>
    <w:tmpl w:val="915E3E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9577BB5"/>
    <w:multiLevelType w:val="multilevel"/>
    <w:tmpl w:val="2E2842B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9E245B8"/>
    <w:multiLevelType w:val="multilevel"/>
    <w:tmpl w:val="C11A84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B0B6613"/>
    <w:multiLevelType w:val="hybridMultilevel"/>
    <w:tmpl w:val="798ECCB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6BD93E0D"/>
    <w:multiLevelType w:val="hybridMultilevel"/>
    <w:tmpl w:val="BF604F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6607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48339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32903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54986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15697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109725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002389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583372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20527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563670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5473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40631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9341952">
    <w:abstractNumId w:val="16"/>
  </w:num>
  <w:num w:numId="14" w16cid:durableId="1319265326">
    <w:abstractNumId w:val="1"/>
  </w:num>
  <w:num w:numId="15" w16cid:durableId="968513856">
    <w:abstractNumId w:val="21"/>
  </w:num>
  <w:num w:numId="16" w16cid:durableId="1904220269">
    <w:abstractNumId w:val="15"/>
  </w:num>
  <w:num w:numId="17" w16cid:durableId="227693044">
    <w:abstractNumId w:val="12"/>
  </w:num>
  <w:num w:numId="18" w16cid:durableId="2048481601">
    <w:abstractNumId w:val="3"/>
  </w:num>
  <w:num w:numId="19" w16cid:durableId="111361229">
    <w:abstractNumId w:val="7"/>
  </w:num>
  <w:num w:numId="20" w16cid:durableId="1705864742">
    <w:abstractNumId w:val="10"/>
  </w:num>
  <w:num w:numId="21" w16cid:durableId="296954956">
    <w:abstractNumId w:val="0"/>
  </w:num>
  <w:num w:numId="22" w16cid:durableId="1626497954">
    <w:abstractNumId w:val="11"/>
  </w:num>
  <w:num w:numId="23" w16cid:durableId="14856607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52"/>
    <w:rsid w:val="003052DC"/>
    <w:rsid w:val="00315519"/>
    <w:rsid w:val="0067108E"/>
    <w:rsid w:val="00860641"/>
    <w:rsid w:val="0086427F"/>
    <w:rsid w:val="0092054A"/>
    <w:rsid w:val="00950723"/>
    <w:rsid w:val="00984052"/>
    <w:rsid w:val="00E7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B57A"/>
  <w15:chartTrackingRefBased/>
  <w15:docId w15:val="{4261B790-6394-497C-A52B-623E3FDC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2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723"/>
    <w:pPr>
      <w:spacing w:before="100" w:beforeAutospacing="1" w:after="100" w:afterAutospacing="1"/>
    </w:pPr>
    <w:rPr>
      <w:lang w:eastAsia="ru-RU"/>
    </w:rPr>
  </w:style>
  <w:style w:type="paragraph" w:styleId="ListParagraph">
    <w:name w:val="List Paragraph"/>
    <w:basedOn w:val="Normal"/>
    <w:uiPriority w:val="34"/>
    <w:qFormat/>
    <w:rsid w:val="00950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3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1028</Words>
  <Characters>5861</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2023-08-03T10:24:00Z</dcterms:created>
  <dcterms:modified xsi:type="dcterms:W3CDTF">2023-09-13T07:49:00Z</dcterms:modified>
</cp:coreProperties>
</file>